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0" w:type="dxa"/>
        <w:jc w:val="center"/>
        <w:tblLook w:val="04A0" w:firstRow="1" w:lastRow="0" w:firstColumn="1" w:lastColumn="0" w:noHBand="0" w:noVBand="1"/>
      </w:tblPr>
      <w:tblGrid>
        <w:gridCol w:w="5646"/>
        <w:gridCol w:w="3744"/>
      </w:tblGrid>
      <w:tr w:rsidR="00DB61EC" w:rsidRPr="003E6E82" w:rsidTr="00DB61EC">
        <w:trPr>
          <w:jc w:val="center"/>
        </w:trPr>
        <w:tc>
          <w:tcPr>
            <w:tcW w:w="9390" w:type="dxa"/>
            <w:gridSpan w:val="2"/>
            <w:shd w:val="clear" w:color="auto" w:fill="auto"/>
          </w:tcPr>
          <w:p w:rsidR="00DB61EC" w:rsidRPr="00F10C8D" w:rsidRDefault="00DB61EC" w:rsidP="0019648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61EC" w:rsidRPr="003E6E82" w:rsidTr="00DB61EC">
        <w:trPr>
          <w:jc w:val="center"/>
        </w:trPr>
        <w:tc>
          <w:tcPr>
            <w:tcW w:w="5646" w:type="dxa"/>
            <w:shd w:val="clear" w:color="auto" w:fill="auto"/>
          </w:tcPr>
          <w:p w:rsidR="00DB61EC" w:rsidRPr="0019648F" w:rsidRDefault="0019648F" w:rsidP="00DB61EC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9648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Согласовано:</w:t>
            </w:r>
          </w:p>
          <w:p w:rsidR="0019648F" w:rsidRDefault="0019648F" w:rsidP="00DB61EC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9648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Начальник управления образованием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администрации муниципального </w:t>
            </w:r>
          </w:p>
          <w:p w:rsidR="0019648F" w:rsidRPr="0019648F" w:rsidRDefault="0019648F" w:rsidP="00DB61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образования Кущевский район</w:t>
            </w:r>
          </w:p>
          <w:p w:rsidR="00DB61EC" w:rsidRDefault="00DB61EC" w:rsidP="00DB61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4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9648F" w:rsidRPr="0019648F" w:rsidRDefault="0019648F" w:rsidP="00DB61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____________В.О.Богунова</w:t>
            </w:r>
          </w:p>
        </w:tc>
        <w:tc>
          <w:tcPr>
            <w:tcW w:w="3744" w:type="dxa"/>
            <w:shd w:val="clear" w:color="auto" w:fill="auto"/>
          </w:tcPr>
          <w:p w:rsidR="00DB61EC" w:rsidRPr="00A210E1" w:rsidRDefault="00DB61EC" w:rsidP="00DB61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210E1" w:rsidRPr="00A21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тверждено:</w:t>
            </w:r>
            <w:r w:rsidRPr="00A21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приказом </w:t>
            </w:r>
            <w:r w:rsidRPr="00A21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МАОУ СОШ № 4 им. В.В.Самсонкиной</w:t>
            </w:r>
            <w:r w:rsidRPr="00A21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B61EC" w:rsidRPr="00A210E1" w:rsidRDefault="00A210E1" w:rsidP="00DB61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 </w:t>
            </w:r>
            <w:r w:rsidR="00701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811</w:t>
            </w:r>
            <w:r w:rsidRPr="00A21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B61EC" w:rsidRPr="00A21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701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bookmarkStart w:id="0" w:name="_GoBack"/>
            <w:bookmarkEnd w:id="0"/>
            <w:r w:rsidR="00DB61EC" w:rsidRPr="00A21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21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DB61EC" w:rsidRPr="00A21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Pr="00A21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3г.</w:t>
            </w:r>
            <w:r w:rsidR="00DB61EC" w:rsidRPr="00A21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B61EC" w:rsidRPr="00A210E1" w:rsidRDefault="00DB61EC" w:rsidP="00DB61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МАОУ СОШ № 4</w:t>
            </w:r>
          </w:p>
          <w:p w:rsidR="00DB61EC" w:rsidRPr="00A210E1" w:rsidRDefault="00DB61EC" w:rsidP="00DB61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им. В.В.Самсонкиной</w:t>
            </w:r>
          </w:p>
          <w:p w:rsidR="00DB61EC" w:rsidRPr="00A210E1" w:rsidRDefault="00DB61EC" w:rsidP="00DB61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__________В.А.Черноусова</w:t>
            </w:r>
          </w:p>
          <w:p w:rsidR="00DB61EC" w:rsidRPr="00923E3C" w:rsidRDefault="00DB61EC" w:rsidP="00DB61E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B61EC" w:rsidRDefault="00DB61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6A27" w:rsidRDefault="00E66A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1EC" w:rsidRDefault="00DB61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1EC" w:rsidRDefault="00DB61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1EC" w:rsidRPr="00DB61EC" w:rsidRDefault="00DB61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6A27" w:rsidRPr="00DB61EC" w:rsidRDefault="00E66A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1EC" w:rsidRDefault="00DB61EC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DB61E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Программа развития </w:t>
      </w:r>
    </w:p>
    <w:p w:rsidR="00DB61EC" w:rsidRDefault="00DB61EC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DB61E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А</w:t>
      </w:r>
      <w:r w:rsidRPr="00DB61E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ОУ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СО</w:t>
      </w:r>
      <w:r w:rsidRPr="00DB61E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Ш №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4 им. В.В.Самсонкиной</w:t>
      </w:r>
      <w:r w:rsidRPr="00DB61E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</w:p>
    <w:p w:rsidR="00E66A27" w:rsidRPr="00DB61EC" w:rsidRDefault="00DB61EC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DB61E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на 2024–</w:t>
      </w:r>
      <w:r w:rsidR="001A49E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2029</w:t>
      </w:r>
      <w:r w:rsidRPr="00DB61E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годы</w:t>
      </w:r>
    </w:p>
    <w:p w:rsidR="00E66A27" w:rsidRDefault="00E66A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1EC" w:rsidRDefault="00DB61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1EC" w:rsidRDefault="00DB61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1EC" w:rsidRDefault="00DB61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1EC" w:rsidRDefault="00DB61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1EC" w:rsidRPr="00DB61EC" w:rsidRDefault="00DB61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6A27" w:rsidRDefault="00E66A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10E1" w:rsidRDefault="00A210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10E1" w:rsidRPr="00DB61EC" w:rsidRDefault="00A210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6A27" w:rsidRPr="00DB61EC" w:rsidRDefault="00DB61EC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B61EC">
        <w:rPr>
          <w:rFonts w:hAnsi="Times New Roman" w:cs="Times New Roman"/>
          <w:color w:val="000000"/>
          <w:sz w:val="28"/>
          <w:szCs w:val="28"/>
          <w:lang w:val="ru-RU"/>
        </w:rPr>
        <w:t>ст</w:t>
      </w:r>
      <w:proofErr w:type="gramStart"/>
      <w:r w:rsidRPr="00DB61EC">
        <w:rPr>
          <w:rFonts w:hAnsi="Times New Roman" w:cs="Times New Roman"/>
          <w:color w:val="000000"/>
          <w:sz w:val="28"/>
          <w:szCs w:val="28"/>
          <w:lang w:val="ru-RU"/>
        </w:rPr>
        <w:t>.К</w:t>
      </w:r>
      <w:proofErr w:type="gramEnd"/>
      <w:r w:rsidRPr="00DB61EC">
        <w:rPr>
          <w:rFonts w:hAnsi="Times New Roman" w:cs="Times New Roman"/>
          <w:color w:val="000000"/>
          <w:sz w:val="28"/>
          <w:szCs w:val="28"/>
          <w:lang w:val="ru-RU"/>
        </w:rPr>
        <w:t>ущевская, 2024 год</w:t>
      </w:r>
    </w:p>
    <w:p w:rsidR="00E66A27" w:rsidRPr="00003E7F" w:rsidRDefault="00DB61EC" w:rsidP="00003E7F">
      <w:pPr>
        <w:pStyle w:val="a3"/>
        <w:numPr>
          <w:ilvl w:val="0"/>
          <w:numId w:val="7"/>
        </w:num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003E7F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Паспорт программы развития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48"/>
        <w:gridCol w:w="7208"/>
      </w:tblGrid>
      <w:tr w:rsidR="00E66A27" w:rsidRPr="000877D7" w:rsidTr="00DB61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DB61EC" w:rsidRDefault="00DB61EC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Полное наименование организации</w:t>
            </w: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DB61EC" w:rsidRDefault="00DB61EC" w:rsidP="00DB61EC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муниципальное автономное общеобразовательное учреждение средняя общеобразовательная школа  № 4 имени В.В.Самсонкиной</w:t>
            </w:r>
          </w:p>
        </w:tc>
      </w:tr>
      <w:tr w:rsidR="00E66A27" w:rsidRPr="000877D7" w:rsidTr="00DB61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DB61EC" w:rsidRDefault="00DB61EC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DB61EC" w:rsidRDefault="00DB61EC" w:rsidP="00DB61EC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 Федеральный закон «Об образовании в Российской Федерации» от 29.12.2012 № 273-ФЗ.</w:t>
            </w:r>
          </w:p>
          <w:p w:rsidR="00E66A27" w:rsidRPr="00DB61EC" w:rsidRDefault="00DB61EC" w:rsidP="00DB61EC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E66A27" w:rsidRPr="00DB61EC" w:rsidRDefault="00DB61EC" w:rsidP="00DB61EC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3.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Постановление Правительства РФ от 26.12.2017 № 1642 «Об утверждении государственной программы Российской Федерации "Развитие образования"».</w:t>
            </w:r>
          </w:p>
          <w:p w:rsidR="00E66A27" w:rsidRPr="00DB61EC" w:rsidRDefault="00DB61EC" w:rsidP="00DB61EC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4. Стратегия развития информационного общества в Российской Федерации на 2017-2030 годы, утвержденная указом Президента РФ от 09.05.2017 № 203.</w:t>
            </w:r>
          </w:p>
          <w:p w:rsidR="00E66A27" w:rsidRPr="00DB61EC" w:rsidRDefault="00DB61EC" w:rsidP="00DB61EC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5.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Концепция общенациональной системы выявления и развития молодых талантов, утвержденная Президентом РФ 03.04.2012 № Пр-827.</w:t>
            </w:r>
          </w:p>
          <w:p w:rsidR="00E66A27" w:rsidRPr="00DB61EC" w:rsidRDefault="00DB61EC" w:rsidP="00DB61EC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6. Основы государственной молодежной политики до 2025 года, утвержденные распоряжением Правительства РФ от 29.11.2014 № 2403-р.</w:t>
            </w:r>
          </w:p>
          <w:p w:rsidR="00E66A27" w:rsidRPr="00DB61EC" w:rsidRDefault="00DB61EC" w:rsidP="00DB61EC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7.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Распоряжение Минпросвещения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E66A27" w:rsidRPr="00DB61EC" w:rsidRDefault="00DB61EC" w:rsidP="00DB61EC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8. Концепция развития дополнительного образования детей до 2030 года, утвержденная распоряжением Правительства РФ от 31.03.2022 № 678-р.</w:t>
            </w:r>
          </w:p>
          <w:p w:rsidR="00E66A27" w:rsidRPr="00DB61EC" w:rsidRDefault="00DB61EC" w:rsidP="00DB61EC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9. Стратегия развития воспитания в РФ на период до 2025 года, утвержденная распоряжением Правительства РФ от 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29.05.2015 № 996-р.</w:t>
            </w:r>
          </w:p>
          <w:p w:rsidR="00E66A27" w:rsidRPr="00DB61EC" w:rsidRDefault="00DB61EC" w:rsidP="00DB61EC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10. Письмо Минпросвещения России от 11.05.2021 № СК-123/07.</w:t>
            </w:r>
          </w:p>
        </w:tc>
      </w:tr>
      <w:tr w:rsidR="00E66A27" w:rsidRPr="00DB61EC" w:rsidTr="00DB61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DB61EC" w:rsidRDefault="00DB61EC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Сведения о разработчиках</w:t>
            </w: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61EC" w:rsidRDefault="00DB61EC" w:rsidP="00FA13F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Ответственные: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Черноусова Виктория Александровна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 директор М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Ш №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 им. В.В.Самсонкиной</w:t>
            </w:r>
            <w:r w:rsidRPr="00DB61EC">
              <w:rPr>
                <w:sz w:val="28"/>
                <w:szCs w:val="28"/>
                <w:lang w:val="ru-RU"/>
              </w:rPr>
              <w:br/>
            </w:r>
          </w:p>
          <w:p w:rsidR="00E66A27" w:rsidRPr="00DB61EC" w:rsidRDefault="00DB61EC" w:rsidP="001A49EC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Рабочая группа в составе, утвержденном приказом М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ОУ </w:t>
            </w:r>
            <w:r w:rsidR="00FA13F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</w:t>
            </w:r>
            <w:r w:rsidR="00FA13F8"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Ш № </w:t>
            </w:r>
            <w:r w:rsidR="00FA13F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 им. В.В.Самсонкиной</w:t>
            </w:r>
            <w:r w:rsidR="00FA13F8"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A20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№ 757 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Pr="009A2072">
              <w:rPr>
                <w:rFonts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  <w:r w:rsidR="001A49EC" w:rsidRPr="009A2072">
              <w:rPr>
                <w:rFonts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  <w:r w:rsidRPr="009A2072">
              <w:rPr>
                <w:rFonts w:hAnsi="Times New Roman" w:cs="Times New Roman"/>
                <w:color w:val="000000" w:themeColor="text1"/>
                <w:sz w:val="28"/>
                <w:szCs w:val="28"/>
                <w:lang w:val="ru-RU"/>
              </w:rPr>
              <w:t>.1</w:t>
            </w:r>
            <w:r w:rsidR="001A49EC" w:rsidRPr="009A2072">
              <w:rPr>
                <w:rFonts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  <w:r w:rsidRPr="009A2072">
              <w:rPr>
                <w:rFonts w:hAnsi="Times New Roman" w:cs="Times New Roman"/>
                <w:color w:val="000000" w:themeColor="text1"/>
                <w:sz w:val="28"/>
                <w:szCs w:val="28"/>
                <w:lang w:val="ru-RU"/>
              </w:rPr>
              <w:t>.2023</w:t>
            </w:r>
            <w:r w:rsidR="009A2072">
              <w:rPr>
                <w:rFonts w:hAnsi="Times New Roman" w:cs="Times New Roman"/>
                <w:color w:val="000000" w:themeColor="text1"/>
                <w:sz w:val="28"/>
                <w:szCs w:val="28"/>
                <w:lang w:val="ru-RU"/>
              </w:rPr>
              <w:t>г.</w:t>
            </w:r>
          </w:p>
        </w:tc>
      </w:tr>
      <w:tr w:rsidR="00E66A27" w:rsidRPr="000877D7" w:rsidTr="00DB61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DB61EC" w:rsidRDefault="00DB61EC" w:rsidP="00FA13F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Цели программы развития</w:t>
            </w: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83" w:rsidRDefault="00DB61EC" w:rsidP="00FA13F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 Повышение конкурентных преимуще</w:t>
            </w:r>
            <w:proofErr w:type="gramStart"/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ств шк</w:t>
            </w:r>
            <w:proofErr w:type="gramEnd"/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олы как образовательной организации, ориентированной на создание условий для формирования успешной личности ученика.</w:t>
            </w:r>
          </w:p>
          <w:p w:rsidR="00DF2783" w:rsidRDefault="00DB61EC" w:rsidP="00FA13F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 Цифровизация образовательной деятельности, делопроизводства.</w:t>
            </w:r>
          </w:p>
          <w:p w:rsidR="00FA13F8" w:rsidRDefault="00DB61EC" w:rsidP="00FA13F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3. Эффективное применение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ФООП, в том числе развитие воспитательной работы, проведение профориентационных мероприятий и сотрудничество с общественными организациями этой сферы.</w:t>
            </w:r>
            <w:r w:rsidR="00FA13F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DF2783" w:rsidRDefault="00DF2783" w:rsidP="00FA13F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F2783" w:rsidRDefault="00FA13F8" w:rsidP="00FA13F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DB61EC"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Обеспечение разнообразия и доступности дополнительного образования с учётом потребностей и возможностей детей.</w:t>
            </w:r>
          </w:p>
          <w:p w:rsidR="008D687C" w:rsidRDefault="00DB61EC" w:rsidP="00FA13F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5. Повышение уровня безопасности, в том числе усиление антитеррористической защищенности объектов организации.</w:t>
            </w:r>
          </w:p>
          <w:p w:rsidR="00E66A27" w:rsidRPr="00DB61EC" w:rsidRDefault="00DB61EC" w:rsidP="00FA13F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6. Создание условий получения общего образования детьми с различными особенностями и потребностями, в том числе детьми-мигрантами, нуждающимися в длительном лечении и т. д.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66A27" w:rsidRPr="000877D7" w:rsidTr="00DB61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DB61EC" w:rsidRDefault="00DB61EC" w:rsidP="008D68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</w:rPr>
              <w:t>Комплексные задачи программы развития</w:t>
            </w: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87C" w:rsidRDefault="00DB61EC" w:rsidP="008D687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1. Создание системы сетевого взаимодействия со спортивными организациями, </w:t>
            </w:r>
            <w:r w:rsidR="00FA13F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СПО, ВУЗ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</w:t>
            </w:r>
            <w:r w:rsidR="00FA13F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СПО, ВУЗ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2. Расширение образовательных возможностей для учащихся через многопрофильность и вариативность образовательных программ общего и дополнительного образования.</w:t>
            </w:r>
          </w:p>
          <w:p w:rsidR="008D687C" w:rsidRDefault="00DB61EC" w:rsidP="008D687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3. Оптимизация системы дистанционных образовательных технологий, электронного обучения с целью повышения эффективности их использования.</w:t>
            </w:r>
          </w:p>
          <w:p w:rsidR="008D687C" w:rsidRDefault="00DB61EC" w:rsidP="008D687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4. Цифровизация системы управления образовательной организацией, в том числе документооборота.</w:t>
            </w:r>
          </w:p>
          <w:p w:rsidR="008D687C" w:rsidRDefault="00DB61EC" w:rsidP="008D687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5.  Создание востребованной воспитательной системы для реализации современной молодежной и профориентационной политики.</w:t>
            </w:r>
          </w:p>
          <w:p w:rsidR="00E66A27" w:rsidRPr="00DB61EC" w:rsidRDefault="00DB61EC" w:rsidP="008D687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6.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Повышения безопасности в организации в отношении детей и работников, посетителей.</w:t>
            </w:r>
          </w:p>
        </w:tc>
      </w:tr>
      <w:tr w:rsidR="00E66A27" w:rsidRPr="00DB61EC" w:rsidTr="00DB61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DB61EC" w:rsidRDefault="00DB61EC" w:rsidP="008D68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Основные направления развития организации</w:t>
            </w: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87C" w:rsidRDefault="00DB61EC" w:rsidP="008D687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 Применение ФООП при разработке ООП и организации образовательного процесса, в том числе внедрение новых федеральных рабочих программ по мере их утверждения Минпросвещения.</w:t>
            </w:r>
          </w:p>
          <w:p w:rsidR="008D687C" w:rsidRDefault="00DB61EC" w:rsidP="008D687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 Усиление информационной открытости и ведение официальной страницы в социальной сети ВКонтакте.</w:t>
            </w:r>
          </w:p>
          <w:p w:rsidR="008D687C" w:rsidRDefault="00DB61EC" w:rsidP="008D687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3. Внутренний мониторинг условий организации на соответствие аккредитационным показателям.</w:t>
            </w:r>
          </w:p>
          <w:p w:rsidR="008D687C" w:rsidRDefault="00DB61EC" w:rsidP="008D687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4. Повышение эффективности системы дополнительного образования, расширение спектра дополнительных образовательных услуг для детей и их родителей.</w:t>
            </w:r>
          </w:p>
          <w:p w:rsidR="008D687C" w:rsidRDefault="00DB61EC" w:rsidP="008D687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5. Цифровизация рабочих и образовательных процессов в организации.</w:t>
            </w:r>
          </w:p>
          <w:p w:rsidR="008D687C" w:rsidRDefault="00DB61EC" w:rsidP="008D687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6. Усиление антитеррористической защищенности организации.</w:t>
            </w:r>
          </w:p>
          <w:p w:rsidR="008D687C" w:rsidRDefault="00DB61EC" w:rsidP="008D687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7.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Организация профориентационной работы с </w:t>
            </w:r>
            <w:proofErr w:type="gramStart"/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8D687C" w:rsidRDefault="00DB61EC" w:rsidP="008D687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8. Оптимизация работы с кадрами и внедрение наставничества среди педагогических работников.</w:t>
            </w:r>
          </w:p>
          <w:p w:rsidR="00E66A27" w:rsidRPr="00DB61EC" w:rsidRDefault="00DB61EC" w:rsidP="008D687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</w:rPr>
              <w:t>9. Ведение инновационной деятельности.</w:t>
            </w:r>
          </w:p>
        </w:tc>
      </w:tr>
      <w:tr w:rsidR="00E66A27" w:rsidRPr="000877D7" w:rsidTr="00DB61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DB61EC" w:rsidRDefault="00DB61EC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Период реализации программы развития</w:t>
            </w: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DB61EC" w:rsidRDefault="00DB61EC" w:rsidP="001A49EC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 2024 года по 202</w:t>
            </w:r>
            <w:r w:rsidR="001A49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год – </w:t>
            </w:r>
            <w:r w:rsidR="001A49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E66A27" w:rsidRPr="000877D7" w:rsidTr="00DB61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DB61EC" w:rsidRDefault="00DB61EC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</w:rPr>
              <w:t>Порядок финансирования программы развития</w:t>
            </w: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DB61EC" w:rsidRDefault="00DB61EC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Средства субсидии на муниципальное задание.</w:t>
            </w: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Целевые субсидии.</w:t>
            </w: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Средства от приносящей доход деятельности</w:t>
            </w:r>
            <w:r w:rsidR="00064C6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E66A27" w:rsidRPr="000877D7" w:rsidTr="00DB61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DB61EC" w:rsidRDefault="00DB61EC" w:rsidP="00064C6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62C" w:rsidRDefault="00DB61EC" w:rsidP="00064C6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Успешно применяются ФООП, в том числе федеральные рабочие программы при разработке ООП школы.</w:t>
            </w:r>
          </w:p>
          <w:p w:rsidR="00064C68" w:rsidRDefault="00DB61EC" w:rsidP="00064C6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40462C" w:rsidRDefault="00DB61EC" w:rsidP="00064C6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Функционирует система воспитания, которая соответствует законодательству РФ и удовлетворяет учащихся и родителей минимум на 60%.</w:t>
            </w: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70% учащихся включено в систему дополнительного образования школы.</w:t>
            </w:r>
          </w:p>
          <w:p w:rsidR="0040462C" w:rsidRDefault="00DB61EC" w:rsidP="00064C6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="0040462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60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% педагогов, ответственных за профориентацию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прошло </w:t>
            </w:r>
            <w:proofErr w:type="gramStart"/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обучение по программам</w:t>
            </w:r>
            <w:proofErr w:type="gramEnd"/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 связанным реализацией профминимума Минпросвещения.</w:t>
            </w:r>
          </w:p>
          <w:p w:rsidR="0040462C" w:rsidRDefault="00DB61EC" w:rsidP="00064C6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школе действует эффективная система мониторинга образовательного и воспитательного процесса.</w:t>
            </w:r>
          </w:p>
          <w:p w:rsidR="0040462C" w:rsidRDefault="00DB61EC" w:rsidP="00064C6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Увеличилось на </w:t>
            </w:r>
            <w:r w:rsidR="0040462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5% число работников, использующих дистанционные технологии, ИКТ, инновационные педагогические технологии.</w:t>
            </w:r>
          </w:p>
          <w:p w:rsidR="0040462C" w:rsidRDefault="00DB61EC" w:rsidP="0040462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="0040462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85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% педагогов обучилось по программам для работы с детьми с ОВЗ, длительно болеющими детьми.</w:t>
            </w:r>
          </w:p>
          <w:p w:rsidR="0040462C" w:rsidRDefault="00DB61EC" w:rsidP="0040462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Увеличилось финансирование организации на </w:t>
            </w:r>
            <w:r w:rsidR="0040462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0 % за счет дополнительных платных образовательных услуг, побед в грантовых конкурсах.</w:t>
            </w:r>
          </w:p>
          <w:p w:rsidR="0040462C" w:rsidRDefault="00DB61EC" w:rsidP="0040462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На </w:t>
            </w:r>
            <w:r w:rsidR="0040462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% снизилось количество несчастных случаев с работниками и детьми.</w:t>
            </w:r>
          </w:p>
          <w:p w:rsidR="00E66A27" w:rsidRPr="00DB61EC" w:rsidRDefault="00DB61EC" w:rsidP="0040462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Отсутствуют происшествия, произошедшие на территории организации</w:t>
            </w:r>
          </w:p>
        </w:tc>
      </w:tr>
      <w:tr w:rsidR="00E66A27" w:rsidRPr="000877D7" w:rsidTr="00DB61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DB61EC" w:rsidRDefault="00DB61EC" w:rsidP="0040462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62C" w:rsidRDefault="00DB61EC" w:rsidP="0040462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Обеспечивается качество общего и дополнительного образования, соответствующего ФГОС, ФООП, социальному заказу, возможностям и потребностям </w:t>
            </w:r>
            <w:proofErr w:type="gramStart"/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40462C" w:rsidRDefault="00DB61EC" w:rsidP="0040462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Расширился перечень дополнительных образовательных услуг, предоставляемых </w:t>
            </w:r>
            <w:proofErr w:type="gramStart"/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обучающимся</w:t>
            </w:r>
            <w:proofErr w:type="gramEnd"/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40462C" w:rsidRDefault="00DB61EC" w:rsidP="0040462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Организовано профильное обучение и профориентация с использованием сетевого взаимодействия образовательных учреждений.</w:t>
            </w:r>
          </w:p>
          <w:p w:rsidR="00DF2783" w:rsidRDefault="00DB61EC" w:rsidP="0040462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Стабильные положительные результаты, достигнутые </w:t>
            </w:r>
            <w:proofErr w:type="gramStart"/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 ходе государственной итоговой аттестации.</w:t>
            </w:r>
          </w:p>
          <w:p w:rsidR="00DF2783" w:rsidRDefault="00DB61EC" w:rsidP="0040462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Готовность выпускников школы к дальнейшему обучению и деятельности в современной высокотехнологической экономике.</w:t>
            </w:r>
          </w:p>
          <w:p w:rsidR="008D687C" w:rsidRDefault="00DB61EC" w:rsidP="0040462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Выросло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и масштабы социально-позитивных инициатив со стороны обучающихся.</w:t>
            </w:r>
          </w:p>
          <w:p w:rsidR="008D687C" w:rsidRDefault="00DB61EC" w:rsidP="0040462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Педагоги овладели цифровыми ресурсами, необходимыми для успешного решения задач современного образования в условиях ФГОС.</w:t>
            </w:r>
          </w:p>
          <w:p w:rsidR="008D687C" w:rsidRDefault="00DB61EC" w:rsidP="0040462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Создана эффективная система информационного обеспечения образовательного процесса.</w:t>
            </w:r>
          </w:p>
          <w:p w:rsidR="00E66A27" w:rsidRPr="00DB61EC" w:rsidRDefault="00DB61EC" w:rsidP="0040462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sz w:val="28"/>
                <w:szCs w:val="28"/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Модернизирован школьный медиацентр виртуальных образовательных ресурсов и дистанционного образования</w:t>
            </w:r>
          </w:p>
        </w:tc>
      </w:tr>
      <w:tr w:rsidR="00E66A27" w:rsidRPr="00DB61EC" w:rsidTr="00DB61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DB61EC" w:rsidRDefault="00DB61EC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</w:rPr>
              <w:t>Контроль реализации программы развития</w:t>
            </w: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DB61EC" w:rsidRDefault="00DB61EC" w:rsidP="008D687C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Организация осуществляет мониторинг эффективности реализации программы развития. Отчетная дата –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</w:t>
            </w:r>
            <w:proofErr w:type="gramStart"/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назначается приказом директора </w:t>
            </w:r>
            <w:r w:rsidR="008D687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МАОУ </w:t>
            </w:r>
            <w:r w:rsidR="008D687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</w:t>
            </w:r>
            <w:r w:rsidR="008D687C"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Ш № </w:t>
            </w:r>
            <w:r w:rsidR="008D687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 им. В.В.Самсонкиной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E66A27" w:rsidRPr="00DB61EC" w:rsidRDefault="00DB61EC" w:rsidP="008D687C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Корректировку программы развития осуществляет директор </w:t>
            </w:r>
            <w:r w:rsidR="008D687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МАОУ СО</w:t>
            </w:r>
            <w:r w:rsidR="008D687C"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Ш № </w:t>
            </w:r>
            <w:r w:rsidR="008D687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 им. В.В.Самсонкиной</w:t>
            </w:r>
            <w:r w:rsidRPr="00DB61E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:rsidR="001A49EC" w:rsidRDefault="001A49EC" w:rsidP="001A49EC">
      <w:pPr>
        <w:pStyle w:val="a3"/>
        <w:spacing w:before="0" w:beforeAutospacing="0" w:after="0" w:afterAutospacing="0" w:line="276" w:lineRule="auto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E66A27" w:rsidRPr="00003E7F" w:rsidRDefault="00DB61EC" w:rsidP="001A49EC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003E7F">
        <w:rPr>
          <w:b/>
          <w:bCs/>
          <w:color w:val="252525"/>
          <w:spacing w:val="-2"/>
          <w:sz w:val="32"/>
          <w:szCs w:val="32"/>
          <w:lang w:val="ru-RU"/>
        </w:rPr>
        <w:t xml:space="preserve">Информационная справка об </w:t>
      </w:r>
      <w:r w:rsidR="00003E7F">
        <w:rPr>
          <w:b/>
          <w:bCs/>
          <w:color w:val="252525"/>
          <w:spacing w:val="-2"/>
          <w:sz w:val="32"/>
          <w:szCs w:val="32"/>
          <w:lang w:val="ru-RU"/>
        </w:rPr>
        <w:t xml:space="preserve">общеобразовательной </w:t>
      </w:r>
      <w:r w:rsidRPr="00003E7F">
        <w:rPr>
          <w:b/>
          <w:bCs/>
          <w:color w:val="252525"/>
          <w:spacing w:val="-2"/>
          <w:sz w:val="32"/>
          <w:szCs w:val="32"/>
          <w:lang w:val="ru-RU"/>
        </w:rPr>
        <w:t>организации</w:t>
      </w:r>
    </w:p>
    <w:p w:rsidR="0047658D" w:rsidRDefault="00DB61EC" w:rsidP="00003E7F">
      <w:pPr>
        <w:spacing w:before="0" w:beforeAutospacing="0" w:after="0" w:afterAutospacing="0" w:line="276" w:lineRule="auto"/>
        <w:ind w:firstLine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765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Сведения об организации. </w:t>
      </w:r>
      <w:r w:rsidR="004765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МАОУ </w:t>
      </w:r>
      <w:r w:rsidR="0047658D"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 w:rsidR="0047658D" w:rsidRPr="00DB61EC">
        <w:rPr>
          <w:rFonts w:hAnsi="Times New Roman" w:cs="Times New Roman"/>
          <w:color w:val="000000"/>
          <w:sz w:val="28"/>
          <w:szCs w:val="28"/>
          <w:lang w:val="ru-RU"/>
        </w:rPr>
        <w:t xml:space="preserve">Ш № </w:t>
      </w:r>
      <w:r w:rsidR="0047658D">
        <w:rPr>
          <w:rFonts w:hAnsi="Times New Roman" w:cs="Times New Roman"/>
          <w:color w:val="000000"/>
          <w:sz w:val="28"/>
          <w:szCs w:val="28"/>
          <w:lang w:val="ru-RU"/>
        </w:rPr>
        <w:t>4 им. В.В.Самсонкиной</w:t>
      </w:r>
      <w:r w:rsidR="0047658D" w:rsidRPr="0047658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 xml:space="preserve">(далее – школа, организация) </w:t>
      </w:r>
      <w:r w:rsidR="0047658D">
        <w:rPr>
          <w:rFonts w:hAnsi="Times New Roman" w:cs="Times New Roman"/>
          <w:color w:val="000000"/>
          <w:sz w:val="28"/>
          <w:szCs w:val="28"/>
          <w:lang w:val="ru-RU"/>
        </w:rPr>
        <w:t>имеет статус средней школы с</w:t>
      </w:r>
      <w:r w:rsidRPr="0047658D">
        <w:rPr>
          <w:rFonts w:hAnsi="Times New Roman" w:cs="Times New Roman"/>
          <w:color w:val="000000"/>
          <w:sz w:val="28"/>
          <w:szCs w:val="28"/>
        </w:rPr>
        <w:t> </w:t>
      </w:r>
      <w:r w:rsidR="0047658D">
        <w:rPr>
          <w:rFonts w:hAnsi="Times New Roman" w:cs="Times New Roman"/>
          <w:color w:val="000000"/>
          <w:sz w:val="28"/>
          <w:szCs w:val="28"/>
          <w:lang w:val="ru-RU"/>
        </w:rPr>
        <w:t>1937 г</w:t>
      </w: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>од</w:t>
      </w:r>
      <w:r w:rsidR="0047658D">
        <w:rPr>
          <w:rFonts w:hAnsi="Times New Roman" w:cs="Times New Roman"/>
          <w:color w:val="000000"/>
          <w:sz w:val="28"/>
          <w:szCs w:val="28"/>
          <w:lang w:val="ru-RU"/>
        </w:rPr>
        <w:t>а.</w:t>
      </w: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E66A27" w:rsidRPr="0047658D" w:rsidRDefault="00DB61EC" w:rsidP="00003E7F">
      <w:pPr>
        <w:spacing w:before="0" w:beforeAutospacing="0" w:after="0" w:afterAutospacing="0" w:line="276" w:lineRule="auto"/>
        <w:ind w:firstLine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 xml:space="preserve">Школа расположена по адресу: </w:t>
      </w:r>
      <w:r w:rsidR="0047658D">
        <w:rPr>
          <w:rFonts w:hAnsi="Times New Roman" w:cs="Times New Roman"/>
          <w:color w:val="000000"/>
          <w:sz w:val="28"/>
          <w:szCs w:val="28"/>
          <w:lang w:val="ru-RU"/>
        </w:rPr>
        <w:t>352030, Краснодарский край, ст-ца Кущевская,</w:t>
      </w: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 xml:space="preserve"> ул</w:t>
      </w:r>
      <w:r w:rsidR="0047658D">
        <w:rPr>
          <w:rFonts w:hAnsi="Times New Roman" w:cs="Times New Roman"/>
          <w:color w:val="000000"/>
          <w:sz w:val="28"/>
          <w:szCs w:val="28"/>
          <w:lang w:val="ru-RU"/>
        </w:rPr>
        <w:t>. Ленина, д.89</w:t>
      </w: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 xml:space="preserve">. Телефон: </w:t>
      </w:r>
      <w:r w:rsidR="007F788C">
        <w:rPr>
          <w:rFonts w:hAnsi="Times New Roman" w:cs="Times New Roman"/>
          <w:color w:val="000000"/>
          <w:sz w:val="28"/>
          <w:szCs w:val="28"/>
          <w:lang w:val="ru-RU"/>
        </w:rPr>
        <w:t>8(86168)</w:t>
      </w: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7F788C">
        <w:rPr>
          <w:rFonts w:hAnsi="Times New Roman" w:cs="Times New Roman"/>
          <w:color w:val="000000"/>
          <w:sz w:val="28"/>
          <w:szCs w:val="28"/>
          <w:lang w:val="ru-RU"/>
        </w:rPr>
        <w:t>-5</w:t>
      </w: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>6-</w:t>
      </w:r>
      <w:r w:rsidR="007F788C">
        <w:rPr>
          <w:rFonts w:hAnsi="Times New Roman" w:cs="Times New Roman"/>
          <w:color w:val="000000"/>
          <w:sz w:val="28"/>
          <w:szCs w:val="28"/>
          <w:lang w:val="ru-RU"/>
        </w:rPr>
        <w:t>69</w:t>
      </w: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 xml:space="preserve">. Электронный адрес: </w:t>
      </w:r>
      <w:r w:rsidRPr="0047658D">
        <w:rPr>
          <w:rFonts w:hAnsi="Times New Roman" w:cs="Times New Roman"/>
          <w:color w:val="000000"/>
          <w:sz w:val="28"/>
          <w:szCs w:val="28"/>
        </w:rPr>
        <w:t>school</w:t>
      </w:r>
      <w:r w:rsidR="007F788C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>@</w:t>
      </w:r>
      <w:r w:rsidR="007F788C">
        <w:rPr>
          <w:rFonts w:hAnsi="Times New Roman" w:cs="Times New Roman"/>
          <w:color w:val="000000"/>
          <w:sz w:val="28"/>
          <w:szCs w:val="28"/>
        </w:rPr>
        <w:t>kushev</w:t>
      </w:r>
      <w:r w:rsidR="007F788C" w:rsidRPr="007F788C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7F788C">
        <w:rPr>
          <w:rFonts w:hAnsi="Times New Roman" w:cs="Times New Roman"/>
          <w:color w:val="000000"/>
          <w:sz w:val="28"/>
          <w:szCs w:val="28"/>
        </w:rPr>
        <w:t>kubannet</w:t>
      </w: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47658D">
        <w:rPr>
          <w:rFonts w:hAnsi="Times New Roman" w:cs="Times New Roman"/>
          <w:color w:val="000000"/>
          <w:sz w:val="28"/>
          <w:szCs w:val="28"/>
        </w:rPr>
        <w:t>ru</w:t>
      </w: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66A27" w:rsidRPr="0047658D" w:rsidRDefault="00DB61EC" w:rsidP="00003E7F">
      <w:pPr>
        <w:spacing w:before="0" w:beforeAutospacing="0" w:after="0" w:afterAutospacing="0" w:line="276" w:lineRule="auto"/>
        <w:ind w:firstLine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>Школа находится в типовом здании</w:t>
      </w:r>
      <w:r w:rsidR="00AF4775">
        <w:rPr>
          <w:rFonts w:hAnsi="Times New Roman" w:cs="Times New Roman"/>
          <w:color w:val="000000"/>
          <w:sz w:val="28"/>
          <w:szCs w:val="28"/>
          <w:lang w:val="ru-RU"/>
        </w:rPr>
        <w:t xml:space="preserve">, введенном в эксплуатацию </w:t>
      </w: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F477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 xml:space="preserve"> 19</w:t>
      </w:r>
      <w:r w:rsidR="00AF4775">
        <w:rPr>
          <w:rFonts w:hAnsi="Times New Roman" w:cs="Times New Roman"/>
          <w:color w:val="000000"/>
          <w:sz w:val="28"/>
          <w:szCs w:val="28"/>
          <w:lang w:val="ru-RU"/>
        </w:rPr>
        <w:t>85</w:t>
      </w: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 xml:space="preserve"> года. У школы нет филиалов. В ней обучают </w:t>
      </w:r>
      <w:r w:rsidR="00AF4775">
        <w:rPr>
          <w:rFonts w:hAnsi="Times New Roman" w:cs="Times New Roman"/>
          <w:color w:val="000000"/>
          <w:sz w:val="28"/>
          <w:szCs w:val="28"/>
          <w:lang w:val="ru-RU"/>
        </w:rPr>
        <w:t>1075</w:t>
      </w: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 xml:space="preserve"> учащихся. Учебные занятия проводятся в две смены. Режим работы школы: пятидневная учебная неделя.</w:t>
      </w:r>
    </w:p>
    <w:p w:rsidR="00E66A27" w:rsidRPr="0047658D" w:rsidRDefault="00DB61EC" w:rsidP="00003E7F">
      <w:pPr>
        <w:spacing w:before="0" w:beforeAutospacing="0" w:after="0" w:afterAutospacing="0" w:line="276" w:lineRule="auto"/>
        <w:ind w:firstLine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>Обеспечена занятость учащихся по интересам во второй половине дня и в субботу</w:t>
      </w:r>
      <w:r w:rsidRPr="0047658D">
        <w:rPr>
          <w:rFonts w:hAnsi="Times New Roman" w:cs="Times New Roman"/>
          <w:color w:val="000000"/>
          <w:sz w:val="28"/>
          <w:szCs w:val="28"/>
        </w:rPr>
        <w:t> </w:t>
      </w: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 xml:space="preserve">в рамках дополнительного образования и курсов внеурочной деятельности. </w:t>
      </w:r>
      <w:proofErr w:type="gramStart"/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>На конец</w:t>
      </w:r>
      <w:proofErr w:type="gramEnd"/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 xml:space="preserve"> 2023 года дополнительное образование представлено </w:t>
      </w:r>
      <w:r w:rsidR="00CE4B09"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 xml:space="preserve"> кружками и секциями.</w:t>
      </w:r>
    </w:p>
    <w:p w:rsidR="00E66A27" w:rsidRPr="0047658D" w:rsidRDefault="00DB61EC" w:rsidP="00003E7F">
      <w:pPr>
        <w:spacing w:before="0" w:beforeAutospacing="0" w:after="0" w:afterAutospacing="0" w:line="276" w:lineRule="auto"/>
        <w:ind w:firstLine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>Для функционирования школы, в том числе организации образовательного процесса имеются:</w:t>
      </w:r>
    </w:p>
    <w:p w:rsidR="00E66A27" w:rsidRPr="009A2072" w:rsidRDefault="00DB61EC" w:rsidP="004765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A2072">
        <w:rPr>
          <w:rFonts w:hAnsi="Times New Roman" w:cs="Times New Roman"/>
          <w:color w:val="000000"/>
          <w:sz w:val="28"/>
          <w:szCs w:val="28"/>
        </w:rPr>
        <w:t xml:space="preserve">учебные кабинеты – 37, площадь – </w:t>
      </w:r>
      <w:r w:rsidR="009A2072" w:rsidRPr="009A2072">
        <w:rPr>
          <w:rFonts w:hAnsi="Times New Roman" w:cs="Times New Roman"/>
          <w:color w:val="000000"/>
          <w:sz w:val="28"/>
          <w:szCs w:val="28"/>
          <w:lang w:val="ru-RU"/>
        </w:rPr>
        <w:t>2439</w:t>
      </w:r>
      <w:r w:rsidRPr="009A2072">
        <w:rPr>
          <w:rFonts w:hAnsi="Times New Roman" w:cs="Times New Roman"/>
          <w:color w:val="000000"/>
          <w:sz w:val="28"/>
          <w:szCs w:val="28"/>
        </w:rPr>
        <w:t xml:space="preserve"> м</w:t>
      </w:r>
      <w:r w:rsidRPr="009A2072">
        <w:rPr>
          <w:rFonts w:hAnsi="Times New Roman" w:cs="Times New Roman"/>
          <w:color w:val="000000"/>
          <w:sz w:val="28"/>
          <w:szCs w:val="28"/>
          <w:vertAlign w:val="superscript"/>
        </w:rPr>
        <w:t>2</w:t>
      </w:r>
      <w:r w:rsidRPr="009A2072">
        <w:rPr>
          <w:rFonts w:hAnsi="Times New Roman" w:cs="Times New Roman"/>
          <w:color w:val="000000"/>
          <w:sz w:val="28"/>
          <w:szCs w:val="28"/>
        </w:rPr>
        <w:t>;</w:t>
      </w:r>
    </w:p>
    <w:p w:rsidR="00E66A27" w:rsidRPr="009A2072" w:rsidRDefault="00D81119" w:rsidP="004765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A2072">
        <w:rPr>
          <w:rFonts w:hAnsi="Times New Roman" w:cs="Times New Roman"/>
          <w:color w:val="000000"/>
          <w:sz w:val="28"/>
          <w:szCs w:val="28"/>
          <w:lang w:val="ru-RU"/>
        </w:rPr>
        <w:t xml:space="preserve">2 </w:t>
      </w:r>
      <w:r w:rsidR="00DB61EC" w:rsidRPr="009A2072">
        <w:rPr>
          <w:rFonts w:hAnsi="Times New Roman" w:cs="Times New Roman"/>
          <w:color w:val="000000"/>
          <w:sz w:val="28"/>
          <w:szCs w:val="28"/>
          <w:lang w:val="ru-RU"/>
        </w:rPr>
        <w:t>компьютерны</w:t>
      </w:r>
      <w:r w:rsidRPr="009A2072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="00DB61EC" w:rsidRPr="009A2072">
        <w:rPr>
          <w:rFonts w:hAnsi="Times New Roman" w:cs="Times New Roman"/>
          <w:color w:val="000000"/>
          <w:sz w:val="28"/>
          <w:szCs w:val="28"/>
          <w:lang w:val="ru-RU"/>
        </w:rPr>
        <w:t xml:space="preserve"> класс</w:t>
      </w:r>
      <w:r w:rsidRPr="009A2072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DB61EC" w:rsidRPr="009A2072">
        <w:rPr>
          <w:rFonts w:hAnsi="Times New Roman" w:cs="Times New Roman"/>
          <w:color w:val="000000"/>
          <w:sz w:val="28"/>
          <w:szCs w:val="28"/>
          <w:lang w:val="ru-RU"/>
        </w:rPr>
        <w:t xml:space="preserve">, площадь – </w:t>
      </w:r>
      <w:r w:rsidR="009A2072" w:rsidRPr="009A2072">
        <w:rPr>
          <w:rFonts w:hAnsi="Times New Roman" w:cs="Times New Roman"/>
          <w:color w:val="000000"/>
          <w:sz w:val="28"/>
          <w:szCs w:val="28"/>
          <w:lang w:val="ru-RU"/>
        </w:rPr>
        <w:t>70,2</w:t>
      </w:r>
      <w:r w:rsidR="00DB61EC" w:rsidRPr="009A2072">
        <w:rPr>
          <w:rFonts w:hAnsi="Times New Roman" w:cs="Times New Roman"/>
          <w:color w:val="000000"/>
          <w:sz w:val="28"/>
          <w:szCs w:val="28"/>
          <w:lang w:val="ru-RU"/>
        </w:rPr>
        <w:t xml:space="preserve"> м</w:t>
      </w:r>
      <w:proofErr w:type="gramStart"/>
      <w:r w:rsidR="00DB61EC" w:rsidRPr="009A2072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2</w:t>
      </w:r>
      <w:proofErr w:type="gramEnd"/>
      <w:r w:rsidR="009A2072" w:rsidRPr="009A2072">
        <w:rPr>
          <w:rFonts w:hAnsi="Times New Roman" w:cs="Times New Roman"/>
          <w:color w:val="000000"/>
          <w:sz w:val="28"/>
          <w:szCs w:val="28"/>
          <w:lang w:val="ru-RU"/>
        </w:rPr>
        <w:t xml:space="preserve"> и 50,5м</w:t>
      </w:r>
      <w:r w:rsidR="009A2072" w:rsidRPr="009A2072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2</w:t>
      </w:r>
      <w:r w:rsidR="00DB61EC" w:rsidRPr="009A207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E66A27" w:rsidRPr="009A2072" w:rsidRDefault="00DB61EC" w:rsidP="004765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A2072">
        <w:rPr>
          <w:rFonts w:hAnsi="Times New Roman" w:cs="Times New Roman"/>
          <w:color w:val="000000"/>
          <w:sz w:val="28"/>
          <w:szCs w:val="28"/>
        </w:rPr>
        <w:t xml:space="preserve">мастерская, площадь – </w:t>
      </w:r>
      <w:r w:rsidR="009A2072" w:rsidRPr="009A2072">
        <w:rPr>
          <w:rFonts w:hAnsi="Times New Roman" w:cs="Times New Roman"/>
          <w:color w:val="000000"/>
          <w:sz w:val="28"/>
          <w:szCs w:val="28"/>
          <w:lang w:val="ru-RU"/>
        </w:rPr>
        <w:t>71,4</w:t>
      </w:r>
      <w:r w:rsidRPr="009A2072">
        <w:rPr>
          <w:rFonts w:hAnsi="Times New Roman" w:cs="Times New Roman"/>
          <w:color w:val="000000"/>
          <w:sz w:val="28"/>
          <w:szCs w:val="28"/>
        </w:rPr>
        <w:t xml:space="preserve"> м</w:t>
      </w:r>
      <w:r w:rsidRPr="009A2072">
        <w:rPr>
          <w:rFonts w:hAnsi="Times New Roman" w:cs="Times New Roman"/>
          <w:color w:val="000000"/>
          <w:sz w:val="28"/>
          <w:szCs w:val="28"/>
          <w:vertAlign w:val="superscript"/>
        </w:rPr>
        <w:t>2</w:t>
      </w:r>
      <w:r w:rsidRPr="009A2072">
        <w:rPr>
          <w:rFonts w:hAnsi="Times New Roman" w:cs="Times New Roman"/>
          <w:color w:val="000000"/>
          <w:sz w:val="28"/>
          <w:szCs w:val="28"/>
        </w:rPr>
        <w:t>;</w:t>
      </w:r>
    </w:p>
    <w:p w:rsidR="00E66A27" w:rsidRPr="009A2072" w:rsidRDefault="00DB61EC" w:rsidP="004765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A2072">
        <w:rPr>
          <w:rFonts w:hAnsi="Times New Roman" w:cs="Times New Roman"/>
          <w:color w:val="000000"/>
          <w:sz w:val="28"/>
          <w:szCs w:val="28"/>
        </w:rPr>
        <w:t xml:space="preserve">спортивный зал, площадь – </w:t>
      </w:r>
      <w:r w:rsidR="009A2072" w:rsidRPr="009A2072">
        <w:rPr>
          <w:rFonts w:hAnsi="Times New Roman" w:cs="Times New Roman"/>
          <w:color w:val="000000"/>
          <w:sz w:val="28"/>
          <w:szCs w:val="28"/>
          <w:lang w:val="ru-RU"/>
        </w:rPr>
        <w:t>275,6</w:t>
      </w:r>
      <w:r w:rsidRPr="009A2072">
        <w:rPr>
          <w:rFonts w:hAnsi="Times New Roman" w:cs="Times New Roman"/>
          <w:color w:val="000000"/>
          <w:sz w:val="28"/>
          <w:szCs w:val="28"/>
        </w:rPr>
        <w:t xml:space="preserve"> м</w:t>
      </w:r>
      <w:r w:rsidRPr="009A2072">
        <w:rPr>
          <w:rFonts w:hAnsi="Times New Roman" w:cs="Times New Roman"/>
          <w:color w:val="000000"/>
          <w:sz w:val="28"/>
          <w:szCs w:val="28"/>
          <w:vertAlign w:val="superscript"/>
        </w:rPr>
        <w:t>2</w:t>
      </w:r>
      <w:r w:rsidRPr="009A2072">
        <w:rPr>
          <w:rFonts w:hAnsi="Times New Roman" w:cs="Times New Roman"/>
          <w:color w:val="000000"/>
          <w:sz w:val="28"/>
          <w:szCs w:val="28"/>
        </w:rPr>
        <w:t>;</w:t>
      </w:r>
    </w:p>
    <w:p w:rsidR="00E66A27" w:rsidRPr="009A2072" w:rsidRDefault="00DB61EC" w:rsidP="004765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A2072">
        <w:rPr>
          <w:rFonts w:hAnsi="Times New Roman" w:cs="Times New Roman"/>
          <w:color w:val="000000"/>
          <w:sz w:val="28"/>
          <w:szCs w:val="28"/>
        </w:rPr>
        <w:t>актовый зал, площадь – 1</w:t>
      </w:r>
      <w:r w:rsidR="009A2072" w:rsidRPr="009A2072">
        <w:rPr>
          <w:rFonts w:hAnsi="Times New Roman" w:cs="Times New Roman"/>
          <w:color w:val="000000"/>
          <w:sz w:val="28"/>
          <w:szCs w:val="28"/>
          <w:lang w:val="ru-RU"/>
        </w:rPr>
        <w:t>67,</w:t>
      </w:r>
      <w:r w:rsidRPr="009A2072">
        <w:rPr>
          <w:rFonts w:hAnsi="Times New Roman" w:cs="Times New Roman"/>
          <w:color w:val="000000"/>
          <w:sz w:val="28"/>
          <w:szCs w:val="28"/>
        </w:rPr>
        <w:t>3 м</w:t>
      </w:r>
      <w:r w:rsidRPr="009A2072">
        <w:rPr>
          <w:rFonts w:hAnsi="Times New Roman" w:cs="Times New Roman"/>
          <w:color w:val="000000"/>
          <w:sz w:val="28"/>
          <w:szCs w:val="28"/>
          <w:vertAlign w:val="superscript"/>
        </w:rPr>
        <w:t>2</w:t>
      </w:r>
      <w:r w:rsidRPr="009A2072">
        <w:rPr>
          <w:rFonts w:hAnsi="Times New Roman" w:cs="Times New Roman"/>
          <w:color w:val="000000"/>
          <w:sz w:val="28"/>
          <w:szCs w:val="28"/>
        </w:rPr>
        <w:t>;</w:t>
      </w:r>
    </w:p>
    <w:p w:rsidR="00E66A27" w:rsidRPr="009A2072" w:rsidRDefault="00DB61EC" w:rsidP="004765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A2072">
        <w:rPr>
          <w:rFonts w:hAnsi="Times New Roman" w:cs="Times New Roman"/>
          <w:color w:val="000000"/>
          <w:sz w:val="28"/>
          <w:szCs w:val="28"/>
          <w:lang w:val="ru-RU"/>
        </w:rPr>
        <w:t xml:space="preserve">библиотека, площадь – </w:t>
      </w:r>
      <w:r w:rsidR="009A2072" w:rsidRPr="009A2072">
        <w:rPr>
          <w:rFonts w:hAnsi="Times New Roman" w:cs="Times New Roman"/>
          <w:color w:val="000000"/>
          <w:sz w:val="28"/>
          <w:szCs w:val="28"/>
          <w:lang w:val="ru-RU"/>
        </w:rPr>
        <w:t>59,3</w:t>
      </w:r>
      <w:r w:rsidRPr="009A2072">
        <w:rPr>
          <w:rFonts w:hAnsi="Times New Roman" w:cs="Times New Roman"/>
          <w:color w:val="000000"/>
          <w:sz w:val="28"/>
          <w:szCs w:val="28"/>
          <w:lang w:val="ru-RU"/>
        </w:rPr>
        <w:t xml:space="preserve"> м</w:t>
      </w:r>
      <w:proofErr w:type="gramStart"/>
      <w:r w:rsidRPr="009A2072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2</w:t>
      </w:r>
      <w:proofErr w:type="gramEnd"/>
      <w:r w:rsidRPr="009A207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E66A27" w:rsidRPr="009A2072" w:rsidRDefault="00DB61EC" w:rsidP="004765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A2072">
        <w:rPr>
          <w:rFonts w:hAnsi="Times New Roman" w:cs="Times New Roman"/>
          <w:color w:val="000000"/>
          <w:sz w:val="28"/>
          <w:szCs w:val="28"/>
        </w:rPr>
        <w:t xml:space="preserve">столовая на </w:t>
      </w:r>
      <w:r w:rsidR="00D81119" w:rsidRPr="009A2072"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Pr="009A2072">
        <w:rPr>
          <w:rFonts w:hAnsi="Times New Roman" w:cs="Times New Roman"/>
          <w:color w:val="000000"/>
          <w:sz w:val="28"/>
          <w:szCs w:val="28"/>
        </w:rPr>
        <w:t>0 посадочных мест;</w:t>
      </w:r>
    </w:p>
    <w:p w:rsidR="00E66A27" w:rsidRPr="009A2072" w:rsidRDefault="00DB61EC" w:rsidP="004765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A2072">
        <w:rPr>
          <w:rFonts w:hAnsi="Times New Roman" w:cs="Times New Roman"/>
          <w:color w:val="000000"/>
          <w:sz w:val="28"/>
          <w:szCs w:val="28"/>
        </w:rPr>
        <w:t>архив, площадь – 1</w:t>
      </w:r>
      <w:r w:rsidR="009A2072" w:rsidRPr="009A2072">
        <w:rPr>
          <w:rFonts w:hAnsi="Times New Roman" w:cs="Times New Roman"/>
          <w:color w:val="000000"/>
          <w:sz w:val="28"/>
          <w:szCs w:val="28"/>
          <w:lang w:val="ru-RU"/>
        </w:rPr>
        <w:t>5,8</w:t>
      </w:r>
      <w:r w:rsidRPr="009A2072">
        <w:rPr>
          <w:rFonts w:hAnsi="Times New Roman" w:cs="Times New Roman"/>
          <w:color w:val="000000"/>
          <w:sz w:val="28"/>
          <w:szCs w:val="28"/>
        </w:rPr>
        <w:t xml:space="preserve"> м</w:t>
      </w:r>
      <w:r w:rsidRPr="009A2072">
        <w:rPr>
          <w:rFonts w:hAnsi="Times New Roman" w:cs="Times New Roman"/>
          <w:color w:val="000000"/>
          <w:sz w:val="28"/>
          <w:szCs w:val="28"/>
          <w:vertAlign w:val="superscript"/>
        </w:rPr>
        <w:t>2</w:t>
      </w:r>
      <w:r w:rsidRPr="009A2072">
        <w:rPr>
          <w:rFonts w:hAnsi="Times New Roman" w:cs="Times New Roman"/>
          <w:color w:val="000000"/>
          <w:sz w:val="28"/>
          <w:szCs w:val="28"/>
        </w:rPr>
        <w:t>;</w:t>
      </w:r>
    </w:p>
    <w:p w:rsidR="00E66A27" w:rsidRPr="009A2072" w:rsidRDefault="00DB61EC" w:rsidP="004765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A2072">
        <w:rPr>
          <w:rFonts w:hAnsi="Times New Roman" w:cs="Times New Roman"/>
          <w:color w:val="000000"/>
          <w:sz w:val="28"/>
          <w:szCs w:val="28"/>
          <w:lang w:val="ru-RU"/>
        </w:rPr>
        <w:t xml:space="preserve">медицинский кабинет, площадь – </w:t>
      </w:r>
      <w:r w:rsidR="009A2072" w:rsidRPr="009A2072">
        <w:rPr>
          <w:rFonts w:hAnsi="Times New Roman" w:cs="Times New Roman"/>
          <w:color w:val="000000"/>
          <w:sz w:val="28"/>
          <w:szCs w:val="28"/>
          <w:lang w:val="ru-RU"/>
        </w:rPr>
        <w:t>15,4</w:t>
      </w:r>
      <w:r w:rsidRPr="009A2072">
        <w:rPr>
          <w:rFonts w:hAnsi="Times New Roman" w:cs="Times New Roman"/>
          <w:color w:val="000000"/>
          <w:sz w:val="28"/>
          <w:szCs w:val="28"/>
          <w:lang w:val="ru-RU"/>
        </w:rPr>
        <w:t xml:space="preserve"> м</w:t>
      </w:r>
      <w:proofErr w:type="gramStart"/>
      <w:r w:rsidRPr="009A2072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2</w:t>
      </w:r>
      <w:proofErr w:type="gramEnd"/>
      <w:r w:rsidR="009A2072" w:rsidRPr="009A2072">
        <w:rPr>
          <w:rFonts w:hAnsi="Times New Roman" w:cs="Times New Roman"/>
          <w:color w:val="000000"/>
          <w:sz w:val="28"/>
          <w:szCs w:val="28"/>
          <w:lang w:val="ru-RU"/>
        </w:rPr>
        <w:t xml:space="preserve"> и 15,5 м</w:t>
      </w:r>
      <w:r w:rsidR="009A2072" w:rsidRPr="009A2072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2</w:t>
      </w:r>
      <w:r w:rsidRPr="009A207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E66A27" w:rsidRPr="009A2072" w:rsidRDefault="00DB61EC" w:rsidP="004765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A2072">
        <w:rPr>
          <w:rFonts w:hAnsi="Times New Roman" w:cs="Times New Roman"/>
          <w:color w:val="000000"/>
          <w:sz w:val="28"/>
          <w:szCs w:val="28"/>
          <w:lang w:val="ru-RU"/>
        </w:rPr>
        <w:t xml:space="preserve">кабинет психолога, площадь – </w:t>
      </w:r>
      <w:r w:rsidR="009A2072" w:rsidRPr="009A2072">
        <w:rPr>
          <w:rFonts w:hAnsi="Times New Roman" w:cs="Times New Roman"/>
          <w:color w:val="000000"/>
          <w:sz w:val="28"/>
          <w:szCs w:val="28"/>
          <w:lang w:val="ru-RU"/>
        </w:rPr>
        <w:t>21,2</w:t>
      </w:r>
      <w:r w:rsidRPr="009A2072">
        <w:rPr>
          <w:rFonts w:hAnsi="Times New Roman" w:cs="Times New Roman"/>
          <w:color w:val="000000"/>
          <w:sz w:val="28"/>
          <w:szCs w:val="28"/>
          <w:lang w:val="ru-RU"/>
        </w:rPr>
        <w:t xml:space="preserve"> м</w:t>
      </w:r>
      <w:proofErr w:type="gramStart"/>
      <w:r w:rsidRPr="009A2072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2</w:t>
      </w:r>
      <w:proofErr w:type="gramEnd"/>
      <w:r w:rsidR="009A2072" w:rsidRPr="009A2072">
        <w:rPr>
          <w:rFonts w:hAnsi="Times New Roman" w:cs="Times New Roman"/>
          <w:color w:val="000000"/>
          <w:sz w:val="28"/>
          <w:szCs w:val="28"/>
          <w:lang w:val="ru-RU"/>
        </w:rPr>
        <w:t xml:space="preserve"> и 9,9м</w:t>
      </w:r>
      <w:r w:rsidR="009A2072" w:rsidRPr="009A2072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2</w:t>
      </w:r>
      <w:r w:rsidRPr="009A207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E66A27" w:rsidRPr="009A2072" w:rsidRDefault="00DB61EC" w:rsidP="004765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A2072">
        <w:rPr>
          <w:rFonts w:hAnsi="Times New Roman" w:cs="Times New Roman"/>
          <w:color w:val="000000"/>
          <w:sz w:val="28"/>
          <w:szCs w:val="28"/>
        </w:rPr>
        <w:t xml:space="preserve">учительская, площадь – </w:t>
      </w:r>
      <w:r w:rsidR="009A2072" w:rsidRPr="009A2072">
        <w:rPr>
          <w:rFonts w:hAnsi="Times New Roman" w:cs="Times New Roman"/>
          <w:color w:val="000000"/>
          <w:sz w:val="28"/>
          <w:szCs w:val="28"/>
          <w:lang w:val="ru-RU"/>
        </w:rPr>
        <w:t>33</w:t>
      </w:r>
      <w:r w:rsidRPr="009A2072">
        <w:rPr>
          <w:rFonts w:hAnsi="Times New Roman" w:cs="Times New Roman"/>
          <w:color w:val="000000"/>
          <w:sz w:val="28"/>
          <w:szCs w:val="28"/>
        </w:rPr>
        <w:t xml:space="preserve"> м</w:t>
      </w:r>
      <w:r w:rsidRPr="009A2072">
        <w:rPr>
          <w:rFonts w:hAnsi="Times New Roman" w:cs="Times New Roman"/>
          <w:color w:val="000000"/>
          <w:sz w:val="28"/>
          <w:szCs w:val="28"/>
          <w:vertAlign w:val="superscript"/>
        </w:rPr>
        <w:t>2</w:t>
      </w:r>
      <w:r w:rsidRPr="009A2072">
        <w:rPr>
          <w:rFonts w:hAnsi="Times New Roman" w:cs="Times New Roman"/>
          <w:color w:val="000000"/>
          <w:sz w:val="28"/>
          <w:szCs w:val="28"/>
        </w:rPr>
        <w:t>;</w:t>
      </w:r>
    </w:p>
    <w:p w:rsidR="00E66A27" w:rsidRPr="009A2072" w:rsidRDefault="00DB61EC" w:rsidP="0047658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9A2072">
        <w:rPr>
          <w:rFonts w:hAnsi="Times New Roman" w:cs="Times New Roman"/>
          <w:color w:val="000000"/>
          <w:sz w:val="28"/>
          <w:szCs w:val="28"/>
        </w:rPr>
        <w:t>методический</w:t>
      </w:r>
      <w:proofErr w:type="gramEnd"/>
      <w:r w:rsidRPr="009A2072">
        <w:rPr>
          <w:rFonts w:hAnsi="Times New Roman" w:cs="Times New Roman"/>
          <w:color w:val="000000"/>
          <w:sz w:val="28"/>
          <w:szCs w:val="28"/>
        </w:rPr>
        <w:t xml:space="preserve"> кабинет, площадь – </w:t>
      </w:r>
      <w:r w:rsidR="009A2072" w:rsidRPr="009A2072">
        <w:rPr>
          <w:rFonts w:hAnsi="Times New Roman" w:cs="Times New Roman"/>
          <w:color w:val="000000"/>
          <w:sz w:val="28"/>
          <w:szCs w:val="28"/>
          <w:lang w:val="ru-RU"/>
        </w:rPr>
        <w:t>20,6</w:t>
      </w:r>
      <w:r w:rsidRPr="009A2072">
        <w:rPr>
          <w:rFonts w:hAnsi="Times New Roman" w:cs="Times New Roman"/>
          <w:color w:val="000000"/>
          <w:sz w:val="28"/>
          <w:szCs w:val="28"/>
        </w:rPr>
        <w:t xml:space="preserve"> м</w:t>
      </w:r>
      <w:r w:rsidRPr="009A2072">
        <w:rPr>
          <w:rFonts w:hAnsi="Times New Roman" w:cs="Times New Roman"/>
          <w:color w:val="000000"/>
          <w:sz w:val="28"/>
          <w:szCs w:val="28"/>
          <w:vertAlign w:val="superscript"/>
        </w:rPr>
        <w:t>2</w:t>
      </w:r>
      <w:r w:rsidRPr="009A2072">
        <w:rPr>
          <w:rFonts w:hAnsi="Times New Roman" w:cs="Times New Roman"/>
          <w:color w:val="000000"/>
          <w:sz w:val="28"/>
          <w:szCs w:val="28"/>
        </w:rPr>
        <w:t>.</w:t>
      </w:r>
    </w:p>
    <w:p w:rsidR="00E66A27" w:rsidRDefault="00DB61EC" w:rsidP="0047658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765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Сведения об </w:t>
      </w:r>
      <w:proofErr w:type="gramStart"/>
      <w:r w:rsidRPr="004765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  <w:r w:rsidRPr="004765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47658D">
        <w:rPr>
          <w:rFonts w:hAnsi="Times New Roman" w:cs="Times New Roman"/>
          <w:color w:val="000000"/>
          <w:sz w:val="28"/>
          <w:szCs w:val="28"/>
          <w:lang w:val="ru-RU"/>
        </w:rPr>
        <w:t>Оценка содержания и качества подготовки обучающихся – статистика показателей за 2020–2023 годы</w:t>
      </w:r>
    </w:p>
    <w:p w:rsidR="003C10C4" w:rsidRDefault="003C10C4" w:rsidP="0047658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C10C4" w:rsidRDefault="003C10C4" w:rsidP="0047658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5000" w:type="pct"/>
        <w:tblInd w:w="-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3173"/>
        <w:gridCol w:w="1899"/>
        <w:gridCol w:w="1162"/>
        <w:gridCol w:w="1571"/>
        <w:gridCol w:w="1306"/>
      </w:tblGrid>
      <w:tr w:rsidR="003C10C4" w:rsidRPr="001D566E" w:rsidTr="003C10C4">
        <w:tc>
          <w:tcPr>
            <w:tcW w:w="7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317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Параметры статистики</w:t>
            </w:r>
          </w:p>
        </w:tc>
        <w:tc>
          <w:tcPr>
            <w:tcW w:w="18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</w:t>
            </w: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/2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  <w:p w:rsidR="003C10C4" w:rsidRDefault="003C10C4" w:rsidP="003C10C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учебный </w:t>
            </w:r>
          </w:p>
          <w:p w:rsidR="003C10C4" w:rsidRPr="001D566E" w:rsidRDefault="003C10C4" w:rsidP="003C10C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год</w:t>
            </w:r>
          </w:p>
        </w:tc>
        <w:tc>
          <w:tcPr>
            <w:tcW w:w="11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3C10C4" w:rsidRPr="007F4AE4" w:rsidRDefault="003C10C4" w:rsidP="003C10C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AE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7F4AE4">
              <w:rPr>
                <w:rFonts w:ascii="Times New Roman" w:eastAsia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3C10C4" w:rsidRPr="001D566E" w:rsidRDefault="003C10C4" w:rsidP="003C10C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AE4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5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</w:tcPr>
          <w:p w:rsidR="003C10C4" w:rsidRPr="004E0084" w:rsidRDefault="003C10C4" w:rsidP="003C10C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AE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7F4AE4">
              <w:rPr>
                <w:rFonts w:ascii="Times New Roman" w:eastAsia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3C10C4" w:rsidRDefault="003C10C4" w:rsidP="003C10C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A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учебный </w:t>
            </w:r>
          </w:p>
          <w:p w:rsidR="003C10C4" w:rsidRPr="001D566E" w:rsidRDefault="003C10C4" w:rsidP="003C10C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AE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Pr="001D566E" w:rsidRDefault="003C10C4" w:rsidP="003C10C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5526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 конец 202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</w:t>
            </w:r>
            <w:r w:rsidRPr="0055526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года</w:t>
            </w:r>
          </w:p>
        </w:tc>
      </w:tr>
      <w:tr w:rsidR="003C10C4" w:rsidRPr="001D566E" w:rsidTr="003C10C4">
        <w:tc>
          <w:tcPr>
            <w:tcW w:w="72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7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10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89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116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7F4AE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1025</w:t>
            </w:r>
          </w:p>
        </w:tc>
        <w:tc>
          <w:tcPr>
            <w:tcW w:w="157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1051</w:t>
            </w:r>
          </w:p>
        </w:tc>
        <w:tc>
          <w:tcPr>
            <w:tcW w:w="130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1090</w:t>
            </w:r>
          </w:p>
        </w:tc>
      </w:tr>
      <w:tr w:rsidR="003C10C4" w:rsidRPr="001D566E" w:rsidTr="003C10C4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начальная школа</w:t>
            </w:r>
          </w:p>
        </w:tc>
        <w:tc>
          <w:tcPr>
            <w:tcW w:w="189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116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7F4AE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15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130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454</w:t>
            </w:r>
          </w:p>
        </w:tc>
      </w:tr>
      <w:tr w:rsidR="003C10C4" w:rsidRPr="001D566E" w:rsidTr="003C10C4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основная школа</w:t>
            </w:r>
          </w:p>
        </w:tc>
        <w:tc>
          <w:tcPr>
            <w:tcW w:w="18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11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7F4AE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15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13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544</w:t>
            </w:r>
          </w:p>
        </w:tc>
      </w:tr>
      <w:tr w:rsidR="003C10C4" w:rsidRPr="001D566E" w:rsidTr="003C10C4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средняя школа</w:t>
            </w:r>
          </w:p>
        </w:tc>
        <w:tc>
          <w:tcPr>
            <w:tcW w:w="18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7F4AE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3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3C10C4" w:rsidRPr="003C10C4" w:rsidTr="003C10C4">
        <w:tc>
          <w:tcPr>
            <w:tcW w:w="72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7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10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Количество учеников, оставленных на повторное обучение:</w:t>
            </w:r>
          </w:p>
        </w:tc>
        <w:tc>
          <w:tcPr>
            <w:tcW w:w="189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7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3C10C4" w:rsidRP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3C10C4" w:rsidRP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C10C4" w:rsidRPr="001D566E" w:rsidTr="003C10C4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10C4" w:rsidRP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3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начальная школа</w:t>
            </w:r>
          </w:p>
        </w:tc>
        <w:tc>
          <w:tcPr>
            <w:tcW w:w="189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16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4E008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10C4" w:rsidRPr="001D566E" w:rsidTr="003C10C4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основная школа</w:t>
            </w:r>
          </w:p>
        </w:tc>
        <w:tc>
          <w:tcPr>
            <w:tcW w:w="18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</w:t>
            </w:r>
          </w:p>
        </w:tc>
        <w:tc>
          <w:tcPr>
            <w:tcW w:w="11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4E008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Pr="004E008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3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C10C4" w:rsidRPr="001D566E" w:rsidTr="003C10C4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средняя школа</w:t>
            </w:r>
          </w:p>
        </w:tc>
        <w:tc>
          <w:tcPr>
            <w:tcW w:w="18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</w:t>
            </w:r>
          </w:p>
        </w:tc>
        <w:tc>
          <w:tcPr>
            <w:tcW w:w="11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5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Pr="004E008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13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C10C4" w:rsidRPr="001D566E" w:rsidTr="003C10C4">
        <w:tc>
          <w:tcPr>
            <w:tcW w:w="72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7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Не получили аттестата:</w:t>
            </w:r>
          </w:p>
        </w:tc>
        <w:tc>
          <w:tcPr>
            <w:tcW w:w="189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10C4" w:rsidRPr="001D566E" w:rsidTr="003C10C4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об основном общем образовании</w:t>
            </w:r>
          </w:p>
        </w:tc>
        <w:tc>
          <w:tcPr>
            <w:tcW w:w="189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</w:t>
            </w:r>
          </w:p>
        </w:tc>
        <w:tc>
          <w:tcPr>
            <w:tcW w:w="116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</w:t>
            </w:r>
          </w:p>
        </w:tc>
        <w:tc>
          <w:tcPr>
            <w:tcW w:w="15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30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Pr="00C4371C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C10C4" w:rsidRPr="001D566E" w:rsidTr="003C10C4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среднем общем образовании</w:t>
            </w:r>
          </w:p>
        </w:tc>
        <w:tc>
          <w:tcPr>
            <w:tcW w:w="18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</w:t>
            </w:r>
          </w:p>
        </w:tc>
        <w:tc>
          <w:tcPr>
            <w:tcW w:w="11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C4371C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C4371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</w:t>
            </w:r>
          </w:p>
        </w:tc>
        <w:tc>
          <w:tcPr>
            <w:tcW w:w="13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Pr="00C4371C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C10C4" w:rsidRPr="003C10C4" w:rsidTr="003C10C4">
        <w:tc>
          <w:tcPr>
            <w:tcW w:w="72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7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10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189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7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3C10C4" w:rsidRP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3C10C4" w:rsidRP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C10C4" w:rsidRPr="001D566E" w:rsidTr="003C10C4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10C4" w:rsidRP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3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в основной школе</w:t>
            </w:r>
          </w:p>
        </w:tc>
        <w:tc>
          <w:tcPr>
            <w:tcW w:w="189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C4371C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5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Pr="00F811D5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30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3C10C4" w:rsidRPr="001D566E" w:rsidTr="003C10C4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66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средней школе</w:t>
            </w:r>
          </w:p>
        </w:tc>
        <w:tc>
          <w:tcPr>
            <w:tcW w:w="18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C10C4" w:rsidRPr="00C4371C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15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Pr="001D566E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13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3C10C4" w:rsidRDefault="003C10C4" w:rsidP="003C10C4">
            <w:pPr>
              <w:spacing w:before="0" w:beforeAutospacing="0"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</w:tbl>
    <w:p w:rsidR="00FD5577" w:rsidRDefault="00DB61EC" w:rsidP="00003E7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  <w:r w:rsidR="00FD557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E66A27" w:rsidRPr="00FD5577" w:rsidRDefault="00FD5577" w:rsidP="00003E7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с ОВЗ и инвалидностью в 2023 году в Школе 43 человека.</w:t>
      </w:r>
    </w:p>
    <w:p w:rsidR="00E66A27" w:rsidRPr="00FD5577" w:rsidRDefault="00DB61EC" w:rsidP="00003E7F">
      <w:pPr>
        <w:spacing w:before="0" w:beforeAutospacing="0" w:after="0" w:afterAutospacing="0" w:line="276" w:lineRule="auto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557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Характеристика окружающего социума.</w:t>
      </w:r>
      <w:r w:rsidR="00003E7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 xml:space="preserve">Социум школы представляет собой микро- и макросреду. Микросреду составляют семьи </w:t>
      </w:r>
      <w:proofErr w:type="gramStart"/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>. Статистические сведения о социальном статусе семей свидетельствуют о сохранении высокого показателя численности многодетных и социально незащищенных семей (семьи, в которых оформлена опека, имеются дети-инвалиды):</w:t>
      </w:r>
    </w:p>
    <w:p w:rsidR="00E66A27" w:rsidRPr="00FD5577" w:rsidRDefault="00DB61EC" w:rsidP="00003E7F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>2021 год</w:t>
      </w:r>
      <w:r w:rsidR="00465692">
        <w:rPr>
          <w:rFonts w:hAnsi="Times New Roman" w:cs="Times New Roman"/>
          <w:color w:val="000000"/>
          <w:sz w:val="28"/>
          <w:szCs w:val="28"/>
          <w:lang w:val="ru-RU"/>
        </w:rPr>
        <w:t xml:space="preserve"> - 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>7% от общего числа семей;</w:t>
      </w:r>
    </w:p>
    <w:p w:rsidR="00E66A27" w:rsidRPr="00FD5577" w:rsidRDefault="00DB61EC" w:rsidP="00003E7F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>2022 год</w:t>
      </w:r>
      <w:r w:rsidR="00465692">
        <w:rPr>
          <w:rFonts w:hAnsi="Times New Roman" w:cs="Times New Roman"/>
          <w:color w:val="000000"/>
          <w:sz w:val="28"/>
          <w:szCs w:val="28"/>
          <w:lang w:val="ru-RU"/>
        </w:rPr>
        <w:t xml:space="preserve"> - 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>7,</w:t>
      </w:r>
      <w:r w:rsidR="00465692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>% от общего числа семей;</w:t>
      </w:r>
    </w:p>
    <w:p w:rsidR="00E66A27" w:rsidRPr="00FD5577" w:rsidRDefault="00DB61EC" w:rsidP="00003E7F">
      <w:pPr>
        <w:numPr>
          <w:ilvl w:val="0"/>
          <w:numId w:val="2"/>
        </w:numPr>
        <w:spacing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>2023 год</w:t>
      </w:r>
      <w:r w:rsidR="00465692">
        <w:rPr>
          <w:rFonts w:hAnsi="Times New Roman" w:cs="Times New Roman"/>
          <w:color w:val="000000"/>
          <w:sz w:val="28"/>
          <w:szCs w:val="28"/>
          <w:lang w:val="ru-RU"/>
        </w:rPr>
        <w:t xml:space="preserve"> - 8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>% от общего числа семей.</w:t>
      </w:r>
    </w:p>
    <w:p w:rsidR="00E66A27" w:rsidRPr="00FD5577" w:rsidRDefault="00DB61EC" w:rsidP="009A3001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>Макросреду, или макроокружение,</w:t>
      </w:r>
      <w:r w:rsidRPr="00FD5577">
        <w:rPr>
          <w:rFonts w:hAnsi="Times New Roman" w:cs="Times New Roman"/>
          <w:color w:val="000000"/>
          <w:sz w:val="28"/>
          <w:szCs w:val="28"/>
        </w:rPr>
        <w:t> 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 xml:space="preserve">представляют различные организации, взаимодействие с которыми позволяет реализовать модель, основанную на интегративной связи образования, науки и социальных структур. Рядом со школой находятся еще 4 общеобразовательные организации, </w:t>
      </w:r>
      <w:r w:rsidR="009A3001">
        <w:rPr>
          <w:rFonts w:hAnsi="Times New Roman" w:cs="Times New Roman"/>
          <w:color w:val="000000"/>
          <w:sz w:val="28"/>
          <w:szCs w:val="28"/>
          <w:lang w:val="ru-RU"/>
        </w:rPr>
        <w:t>Северо-Кубанский гуманитарно-технологический колледж, ГБПОУ «Кущевский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A3001">
        <w:rPr>
          <w:rFonts w:hAnsi="Times New Roman" w:cs="Times New Roman"/>
          <w:color w:val="000000"/>
          <w:sz w:val="28"/>
          <w:szCs w:val="28"/>
          <w:lang w:val="ru-RU"/>
        </w:rPr>
        <w:t xml:space="preserve">медицинский </w:t>
      </w:r>
      <w:r w:rsidR="009A300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колледж» 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 xml:space="preserve">и </w:t>
      </w:r>
      <w:r w:rsidR="009A3001">
        <w:rPr>
          <w:rFonts w:hAnsi="Times New Roman" w:cs="Times New Roman"/>
          <w:color w:val="000000"/>
          <w:sz w:val="28"/>
          <w:szCs w:val="28"/>
          <w:lang w:val="ru-RU"/>
        </w:rPr>
        <w:t>Ленинградский технологический колледж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>. Кроме того, в районе расположены спортивный комплекс, ДШИ</w:t>
      </w:r>
      <w:r w:rsidR="009A3001">
        <w:rPr>
          <w:rFonts w:hAnsi="Times New Roman" w:cs="Times New Roman"/>
          <w:color w:val="000000"/>
          <w:sz w:val="28"/>
          <w:szCs w:val="28"/>
          <w:lang w:val="ru-RU"/>
        </w:rPr>
        <w:t>, ДТ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 xml:space="preserve">  и Детск</w:t>
      </w:r>
      <w:r w:rsidR="009A3001">
        <w:rPr>
          <w:rFonts w:hAnsi="Times New Roman" w:cs="Times New Roman"/>
          <w:color w:val="000000"/>
          <w:sz w:val="28"/>
          <w:szCs w:val="28"/>
          <w:lang w:val="ru-RU"/>
        </w:rPr>
        <w:t>ая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F533D">
        <w:rPr>
          <w:rFonts w:hAnsi="Times New Roman" w:cs="Times New Roman"/>
          <w:color w:val="000000"/>
          <w:sz w:val="28"/>
          <w:szCs w:val="28"/>
          <w:lang w:val="ru-RU"/>
        </w:rPr>
        <w:t>библиотек</w:t>
      </w:r>
      <w:r w:rsidR="009A3001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66A27" w:rsidRPr="00FD5577" w:rsidRDefault="00DB61EC" w:rsidP="003348F7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>Соседство со школами заставляет развиваться, чтобы быть конкурентоспособными, но при этом не терять своей уникальности. С ссуз</w:t>
      </w:r>
      <w:r w:rsidR="003348F7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="003348F7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 xml:space="preserve"> наладили партнерские взаимоотношения: проводим совместные мастер-классы, экскурсии в лаборатории и мастерские, круглые столы.</w:t>
      </w:r>
    </w:p>
    <w:p w:rsidR="00E66A27" w:rsidRPr="00FD5577" w:rsidRDefault="00DB61EC" w:rsidP="003348F7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>Сотрудничество со спортивным комплексом</w:t>
      </w:r>
      <w:r w:rsidR="003348F7">
        <w:rPr>
          <w:rFonts w:hAnsi="Times New Roman" w:cs="Times New Roman"/>
          <w:color w:val="000000"/>
          <w:sz w:val="28"/>
          <w:szCs w:val="28"/>
          <w:lang w:val="ru-RU"/>
        </w:rPr>
        <w:t>, ДШИ  и ДТ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 xml:space="preserve"> позволяет обеспечить возможность получения дополнительного образования, реализовать индивидуально-дифференцированный подход к развитию детей, удовлетворить потребность детей в двигательной активности (через посещение учащимися различных спортивных секций).</w:t>
      </w:r>
    </w:p>
    <w:p w:rsidR="00E66A27" w:rsidRPr="00FD5577" w:rsidRDefault="00DB61EC" w:rsidP="003348F7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>Совместно с Детск</w:t>
      </w:r>
      <w:r w:rsidR="007F533D">
        <w:rPr>
          <w:rFonts w:hAnsi="Times New Roman" w:cs="Times New Roman"/>
          <w:color w:val="000000"/>
          <w:sz w:val="28"/>
          <w:szCs w:val="28"/>
          <w:lang w:val="ru-RU"/>
        </w:rPr>
        <w:t>ой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 xml:space="preserve"> библиотек</w:t>
      </w:r>
      <w:r w:rsidR="007F533D">
        <w:rPr>
          <w:rFonts w:hAnsi="Times New Roman" w:cs="Times New Roman"/>
          <w:color w:val="000000"/>
          <w:sz w:val="28"/>
          <w:szCs w:val="28"/>
          <w:lang w:val="ru-RU"/>
        </w:rPr>
        <w:t>ой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 xml:space="preserve"> школа проводит литературные и культурно-познавательные мероприятия.</w:t>
      </w:r>
    </w:p>
    <w:p w:rsidR="00E66A27" w:rsidRPr="00FD5577" w:rsidRDefault="00DB61EC" w:rsidP="003348F7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557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Организационно-педагогические условия организации, характеристика педагогов.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 xml:space="preserve"> Общее количество работников – </w:t>
      </w:r>
      <w:r w:rsidR="00733A41"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="00C03E6C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 xml:space="preserve"> человек. Из них 7</w:t>
      </w:r>
      <w:r w:rsidR="00C03E6C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 xml:space="preserve"> – учител</w:t>
      </w:r>
      <w:r w:rsidR="00C03E6C">
        <w:rPr>
          <w:rFonts w:hAnsi="Times New Roman" w:cs="Times New Roman"/>
          <w:color w:val="000000"/>
          <w:sz w:val="28"/>
          <w:szCs w:val="28"/>
          <w:lang w:val="ru-RU"/>
        </w:rPr>
        <w:t>ей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C03E6C">
        <w:rPr>
          <w:rFonts w:hAnsi="Times New Roman" w:cs="Times New Roman"/>
          <w:color w:val="000000"/>
          <w:sz w:val="28"/>
          <w:szCs w:val="28"/>
          <w:lang w:val="ru-RU"/>
        </w:rPr>
        <w:t xml:space="preserve">19 </w:t>
      </w:r>
      <w:r w:rsidRPr="00FD5577">
        <w:rPr>
          <w:rFonts w:hAnsi="Times New Roman" w:cs="Times New Roman"/>
          <w:color w:val="000000"/>
          <w:sz w:val="28"/>
          <w:szCs w:val="28"/>
          <w:lang w:val="ru-RU"/>
        </w:rPr>
        <w:t>– непедагогические работники.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0"/>
        <w:gridCol w:w="4587"/>
        <w:gridCol w:w="2622"/>
      </w:tblGrid>
      <w:tr w:rsidR="00E66A27" w:rsidRPr="000877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Default="00DB61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Образование, кол-во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DB61EC" w:rsidRDefault="00DB61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1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Наличие квалификационных категорий, кол-во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DB61EC" w:rsidRDefault="00DB61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1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Стаж работы, кол-во работников</w:t>
            </w:r>
          </w:p>
        </w:tc>
      </w:tr>
      <w:tr w:rsidR="00E66A27" w:rsidRPr="00C03E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EA28DD" w:rsidRDefault="00DB61EC" w:rsidP="00EA28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Высшее – </w:t>
            </w:r>
            <w:r w:rsidR="00EA28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Pr="00DB61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Pr="00DB61EC">
              <w:rPr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специальное – 2</w:t>
            </w:r>
            <w:r w:rsidR="00EA28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B61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Pr="00DB61EC">
              <w:rPr>
                <w:lang w:val="ru-RU"/>
              </w:rPr>
              <w:br/>
            </w:r>
            <w:r w:rsidRPr="00EA28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Обучаются в ВУЗах – </w:t>
            </w:r>
            <w:r w:rsidR="00C03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A28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EA28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Default="00DB6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Высшая – 2</w:t>
            </w:r>
            <w:r w:rsidR="00C03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  <w:p w:rsidR="00E66A27" w:rsidRDefault="00DB61EC" w:rsidP="00C03E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Первая – </w:t>
            </w:r>
            <w:r w:rsidR="00C03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A27" w:rsidRPr="00C03E6C" w:rsidRDefault="00DB61EC" w:rsidP="00C03E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1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5 лет – </w:t>
            </w:r>
            <w:r w:rsidR="00C03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DB61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Pr="00DB61EC">
              <w:rPr>
                <w:lang w:val="ru-RU"/>
              </w:rPr>
              <w:br/>
            </w:r>
            <w:r w:rsidRPr="00DB61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– 10 лет – </w:t>
            </w:r>
            <w:r w:rsidR="00C03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B61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Pr="00DB61EC">
              <w:rPr>
                <w:lang w:val="ru-RU"/>
              </w:rPr>
              <w:br/>
            </w:r>
            <w:r w:rsidRPr="00C03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Свыше 15 лет – </w:t>
            </w:r>
            <w:r w:rsidR="00C03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  <w:r w:rsidRPr="00C03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</w:tc>
      </w:tr>
    </w:tbl>
    <w:p w:rsidR="00E66A27" w:rsidRPr="00EA28DD" w:rsidRDefault="00DB61EC" w:rsidP="00EA28D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A28DD">
        <w:rPr>
          <w:rFonts w:hAnsi="Times New Roman" w:cs="Times New Roman"/>
          <w:color w:val="000000"/>
          <w:sz w:val="28"/>
          <w:szCs w:val="28"/>
          <w:lang w:val="ru-RU"/>
        </w:rPr>
        <w:t>Среди педагогического состава есть учителя, отмеченные наградами:</w:t>
      </w:r>
    </w:p>
    <w:p w:rsidR="00E66A27" w:rsidRPr="00EA28DD" w:rsidRDefault="00DB61EC" w:rsidP="00EA28D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A28DD">
        <w:rPr>
          <w:rFonts w:hAnsi="Times New Roman" w:cs="Times New Roman"/>
          <w:color w:val="000000"/>
          <w:sz w:val="28"/>
          <w:szCs w:val="28"/>
          <w:lang w:val="ru-RU"/>
        </w:rPr>
        <w:t xml:space="preserve">Почетный работник общего образования РФ – </w:t>
      </w:r>
      <w:r w:rsidR="00EA28DD"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Pr="00EA28DD">
        <w:rPr>
          <w:rFonts w:hAnsi="Times New Roman" w:cs="Times New Roman"/>
          <w:color w:val="000000"/>
          <w:sz w:val="28"/>
          <w:szCs w:val="28"/>
          <w:lang w:val="ru-RU"/>
        </w:rPr>
        <w:t xml:space="preserve"> работник</w:t>
      </w:r>
      <w:r w:rsidR="00EA28DD">
        <w:rPr>
          <w:rFonts w:hAnsi="Times New Roman" w:cs="Times New Roman"/>
          <w:color w:val="000000"/>
          <w:sz w:val="28"/>
          <w:szCs w:val="28"/>
          <w:lang w:val="ru-RU"/>
        </w:rPr>
        <w:t>ов</w:t>
      </w:r>
      <w:r w:rsidRPr="00EA28DD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E66A27" w:rsidRPr="00EA28DD" w:rsidRDefault="00DB61EC" w:rsidP="00EA28D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A28DD">
        <w:rPr>
          <w:rFonts w:hAnsi="Times New Roman" w:cs="Times New Roman"/>
          <w:color w:val="000000"/>
          <w:sz w:val="28"/>
          <w:szCs w:val="28"/>
          <w:lang w:val="ru-RU"/>
        </w:rPr>
        <w:t xml:space="preserve">Почетная грамота Министерства образования РФ – </w:t>
      </w:r>
      <w:r w:rsidR="00EA28DD"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Pr="00EA28DD">
        <w:rPr>
          <w:rFonts w:hAnsi="Times New Roman" w:cs="Times New Roman"/>
          <w:color w:val="000000"/>
          <w:sz w:val="28"/>
          <w:szCs w:val="28"/>
          <w:lang w:val="ru-RU"/>
        </w:rPr>
        <w:t xml:space="preserve"> работник</w:t>
      </w:r>
      <w:r w:rsidR="00C41DFF">
        <w:rPr>
          <w:rFonts w:hAnsi="Times New Roman" w:cs="Times New Roman"/>
          <w:color w:val="000000"/>
          <w:sz w:val="28"/>
          <w:szCs w:val="28"/>
          <w:lang w:val="ru-RU"/>
        </w:rPr>
        <w:t>ов</w:t>
      </w:r>
      <w:r w:rsidRPr="00EA28DD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E66A27" w:rsidRPr="00EA28DD" w:rsidRDefault="00EA28DD" w:rsidP="00EA28D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Почетное звание «Заслуженный учитель РФ» </w:t>
      </w:r>
      <w:r w:rsidR="00DB61EC" w:rsidRPr="00EA28DD">
        <w:rPr>
          <w:rFonts w:hAnsi="Times New Roman" w:cs="Times New Roman"/>
          <w:color w:val="000000"/>
          <w:sz w:val="28"/>
          <w:szCs w:val="28"/>
          <w:lang w:val="ru-RU"/>
        </w:rPr>
        <w:t xml:space="preserve">– </w:t>
      </w:r>
      <w:r w:rsidR="00C41DFF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DB61EC" w:rsidRPr="00EA28DD">
        <w:rPr>
          <w:rFonts w:hAnsi="Times New Roman" w:cs="Times New Roman"/>
          <w:color w:val="000000"/>
          <w:sz w:val="28"/>
          <w:szCs w:val="28"/>
          <w:lang w:val="ru-RU"/>
        </w:rPr>
        <w:t xml:space="preserve"> работников;</w:t>
      </w:r>
    </w:p>
    <w:p w:rsidR="00C41DFF" w:rsidRDefault="00C41DFF" w:rsidP="00EA28DD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Почетное звание «Заслуженный учитель</w:t>
      </w:r>
      <w:r w:rsidRPr="00C41DF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Кубани» </w:t>
      </w:r>
      <w:r w:rsidR="00DB61EC" w:rsidRPr="00C41DFF">
        <w:rPr>
          <w:rFonts w:hAnsi="Times New Roman" w:cs="Times New Roman"/>
          <w:color w:val="000000"/>
          <w:sz w:val="28"/>
          <w:szCs w:val="28"/>
          <w:lang w:val="ru-RU"/>
        </w:rPr>
        <w:t xml:space="preserve">–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DB61EC" w:rsidRPr="00C41DFF">
        <w:rPr>
          <w:rFonts w:hAnsi="Times New Roman" w:cs="Times New Roman"/>
          <w:color w:val="000000"/>
          <w:sz w:val="28"/>
          <w:szCs w:val="28"/>
          <w:lang w:val="ru-RU"/>
        </w:rPr>
        <w:t xml:space="preserve"> работник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а;</w:t>
      </w:r>
    </w:p>
    <w:p w:rsidR="00C41DFF" w:rsidRDefault="00C41DFF" w:rsidP="00EA28DD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Благодарственное письмо МОН и МП КК – 2 работника;</w:t>
      </w:r>
    </w:p>
    <w:p w:rsidR="00E66A27" w:rsidRPr="00C41DFF" w:rsidRDefault="00C41DFF" w:rsidP="00EA28DD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Медаль Минобороны – 1 работник</w:t>
      </w:r>
      <w:r w:rsidR="00DB61EC" w:rsidRPr="00C41DFF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66A27" w:rsidRPr="00EA28DD" w:rsidRDefault="00DB61EC" w:rsidP="00C41DFF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A28DD">
        <w:rPr>
          <w:rFonts w:hAnsi="Times New Roman" w:cs="Times New Roman"/>
          <w:color w:val="000000"/>
          <w:sz w:val="28"/>
          <w:szCs w:val="28"/>
          <w:lang w:val="ru-RU"/>
        </w:rPr>
        <w:t>На данный момент школа полностью укомплектована для реализации образовательных программ общего образования. На момент завершения программы школа должна создать материально-технические ресурсы для реализации программ дополнительного образования по следующим направлениям: технической, физкультурно-спортивной, туристско-краеведческой.</w:t>
      </w:r>
    </w:p>
    <w:p w:rsidR="00E66A27" w:rsidRPr="00F2568A" w:rsidRDefault="00DB61EC" w:rsidP="00BA0217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2568A">
        <w:rPr>
          <w:rFonts w:hAnsi="Times New Roman" w:cs="Times New Roman"/>
          <w:color w:val="000000"/>
          <w:sz w:val="28"/>
          <w:szCs w:val="28"/>
          <w:lang w:val="ru-RU"/>
        </w:rPr>
        <w:t>В школе работа</w:t>
      </w:r>
      <w:r w:rsidR="00C41DFF"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 w:rsidRPr="00F2568A">
        <w:rPr>
          <w:rFonts w:hAnsi="Times New Roman" w:cs="Times New Roman"/>
          <w:color w:val="000000"/>
          <w:sz w:val="28"/>
          <w:szCs w:val="28"/>
          <w:lang w:val="ru-RU"/>
        </w:rPr>
        <w:t>т музе</w:t>
      </w:r>
      <w:r w:rsidR="00C41DFF">
        <w:rPr>
          <w:rFonts w:hAnsi="Times New Roman" w:cs="Times New Roman"/>
          <w:color w:val="000000"/>
          <w:sz w:val="28"/>
          <w:szCs w:val="28"/>
          <w:lang w:val="ru-RU"/>
        </w:rPr>
        <w:t>й</w:t>
      </w:r>
      <w:r w:rsidR="00C476AA">
        <w:rPr>
          <w:rFonts w:hAnsi="Times New Roman" w:cs="Times New Roman"/>
          <w:color w:val="000000"/>
          <w:sz w:val="28"/>
          <w:szCs w:val="28"/>
          <w:lang w:val="ru-RU"/>
        </w:rPr>
        <w:t>, имеются экспозиции</w:t>
      </w:r>
      <w:r w:rsidRPr="00F2568A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F2568A" w:rsidRDefault="00F2568A" w:rsidP="00F2568A">
      <w:pPr>
        <w:spacing w:before="0" w:beforeAutospacing="0" w:after="0" w:afterAutospacing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t xml:space="preserve">- </w:t>
      </w:r>
      <w:r w:rsidRPr="00F2568A"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t>экспозиция о Героях СВО, об историческом обосновании сегодняшней внешней и внутренней политики России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t>;</w:t>
      </w:r>
    </w:p>
    <w:p w:rsidR="00F2568A" w:rsidRDefault="00F2568A" w:rsidP="00F2568A">
      <w:pPr>
        <w:spacing w:before="0" w:beforeAutospacing="0" w:after="0" w:afterAutospacing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t>- история школы;</w:t>
      </w:r>
    </w:p>
    <w:p w:rsidR="00C476AA" w:rsidRDefault="00C476AA" w:rsidP="00F2568A">
      <w:pPr>
        <w:spacing w:before="0" w:beforeAutospacing="0" w:after="0" w:afterAutospacing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t>- Великая Отечественная война.</w:t>
      </w:r>
    </w:p>
    <w:p w:rsidR="00C476AA" w:rsidRDefault="00F2568A" w:rsidP="00F2568A">
      <w:pPr>
        <w:spacing w:before="0" w:beforeAutospacing="0" w:after="0" w:afterAutospacing="0" w:line="276" w:lineRule="auto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F2568A">
        <w:rPr>
          <w:b/>
          <w:bCs/>
          <w:color w:val="252525"/>
          <w:spacing w:val="-2"/>
          <w:sz w:val="28"/>
          <w:szCs w:val="28"/>
          <w:lang w:val="ru-RU"/>
        </w:rPr>
        <w:t xml:space="preserve"> </w:t>
      </w:r>
    </w:p>
    <w:p w:rsidR="00003E7F" w:rsidRDefault="00003E7F" w:rsidP="00003E7F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Проблемно-ориентированный анализ текущего состояния и результатов самодиагностики.</w:t>
      </w:r>
    </w:p>
    <w:p w:rsidR="00003E7F" w:rsidRDefault="00003E7F" w:rsidP="00003E7F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003E7F" w:rsidRDefault="00003E7F" w:rsidP="00FE2876">
      <w:pPr>
        <w:pStyle w:val="a3"/>
        <w:numPr>
          <w:ilvl w:val="1"/>
          <w:numId w:val="7"/>
        </w:numPr>
        <w:spacing w:before="0" w:beforeAutospacing="0" w:after="0" w:afterAutospacing="0" w:line="276" w:lineRule="auto"/>
        <w:ind w:left="-284" w:firstLine="0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 xml:space="preserve">Результаты самодиагностики, установление уровня достижения результатов </w:t>
      </w:r>
      <w:r w:rsidR="00FE2876">
        <w:rPr>
          <w:b/>
          <w:bCs/>
          <w:color w:val="252525"/>
          <w:spacing w:val="-2"/>
          <w:sz w:val="28"/>
          <w:szCs w:val="28"/>
          <w:lang w:val="ru-RU"/>
        </w:rPr>
        <w:t>П</w:t>
      </w:r>
      <w:r>
        <w:rPr>
          <w:b/>
          <w:bCs/>
          <w:color w:val="252525"/>
          <w:spacing w:val="-2"/>
          <w:sz w:val="28"/>
          <w:szCs w:val="28"/>
          <w:lang w:val="ru-RU"/>
        </w:rPr>
        <w:t>роекта</w:t>
      </w:r>
      <w:r w:rsidR="00FE2876">
        <w:rPr>
          <w:b/>
          <w:bCs/>
          <w:color w:val="252525"/>
          <w:spacing w:val="-2"/>
          <w:sz w:val="28"/>
          <w:szCs w:val="28"/>
          <w:lang w:val="ru-RU"/>
        </w:rPr>
        <w:t xml:space="preserve"> (баллы, уровень по каждому направлению и в целом)</w:t>
      </w:r>
    </w:p>
    <w:p w:rsidR="00FE2876" w:rsidRDefault="00FE2876" w:rsidP="00FE2876">
      <w:pPr>
        <w:pStyle w:val="a3"/>
        <w:spacing w:before="0" w:beforeAutospacing="0" w:after="0" w:afterAutospacing="0" w:line="276" w:lineRule="auto"/>
        <w:ind w:left="-284" w:firstLine="567"/>
        <w:jc w:val="both"/>
        <w:rPr>
          <w:bCs/>
          <w:color w:val="252525"/>
          <w:spacing w:val="-2"/>
          <w:sz w:val="28"/>
          <w:szCs w:val="28"/>
          <w:lang w:val="ru-RU"/>
        </w:rPr>
      </w:pPr>
      <w:r>
        <w:rPr>
          <w:bCs/>
          <w:color w:val="252525"/>
          <w:spacing w:val="-2"/>
          <w:sz w:val="28"/>
          <w:szCs w:val="28"/>
          <w:lang w:val="ru-RU"/>
        </w:rPr>
        <w:t xml:space="preserve">Администрация МАОУ СОШ № 4 им. В.В.Самсонкиной провела самодиагностику с помощью Сервиса самодиагностики общеобразовательных организаций в целях выявления дефицитов в образовательном учреждении на основе принципов управления качества образования в рамках проекта «Школа Минпросвещения России» для определения </w:t>
      </w:r>
      <w:r w:rsidR="00681095">
        <w:rPr>
          <w:bCs/>
          <w:color w:val="252525"/>
          <w:spacing w:val="-2"/>
          <w:sz w:val="28"/>
          <w:szCs w:val="28"/>
          <w:lang w:val="ru-RU"/>
        </w:rPr>
        <w:t xml:space="preserve">и </w:t>
      </w:r>
      <w:r>
        <w:rPr>
          <w:bCs/>
          <w:color w:val="252525"/>
          <w:spacing w:val="-2"/>
          <w:sz w:val="28"/>
          <w:szCs w:val="28"/>
          <w:lang w:val="ru-RU"/>
        </w:rPr>
        <w:t>фикса</w:t>
      </w:r>
      <w:r w:rsidR="00681095">
        <w:rPr>
          <w:bCs/>
          <w:color w:val="252525"/>
          <w:spacing w:val="-2"/>
          <w:sz w:val="28"/>
          <w:szCs w:val="28"/>
          <w:lang w:val="ru-RU"/>
        </w:rPr>
        <w:t xml:space="preserve">ции уровня вхождения в проект. </w:t>
      </w:r>
    </w:p>
    <w:p w:rsidR="00681095" w:rsidRDefault="00681095" w:rsidP="00FE2876">
      <w:pPr>
        <w:pStyle w:val="a3"/>
        <w:spacing w:before="0" w:beforeAutospacing="0" w:after="0" w:afterAutospacing="0" w:line="276" w:lineRule="auto"/>
        <w:ind w:left="-284" w:firstLine="567"/>
        <w:jc w:val="both"/>
        <w:rPr>
          <w:bCs/>
          <w:color w:val="252525"/>
          <w:spacing w:val="-2"/>
          <w:sz w:val="28"/>
          <w:szCs w:val="28"/>
          <w:lang w:val="ru-RU"/>
        </w:rPr>
      </w:pPr>
      <w:r>
        <w:rPr>
          <w:bCs/>
          <w:color w:val="252525"/>
          <w:spacing w:val="-2"/>
          <w:sz w:val="28"/>
          <w:szCs w:val="28"/>
          <w:lang w:val="ru-RU"/>
        </w:rPr>
        <w:t xml:space="preserve">По результатам диагностики определено исходное состояние школы как </w:t>
      </w:r>
      <w:r w:rsidRPr="00681095">
        <w:rPr>
          <w:b/>
          <w:bCs/>
          <w:color w:val="252525"/>
          <w:spacing w:val="-2"/>
          <w:sz w:val="28"/>
          <w:szCs w:val="28"/>
          <w:lang w:val="ru-RU"/>
        </w:rPr>
        <w:t>ниже базового</w:t>
      </w:r>
      <w:r>
        <w:rPr>
          <w:bCs/>
          <w:color w:val="252525"/>
          <w:spacing w:val="-2"/>
          <w:sz w:val="28"/>
          <w:szCs w:val="28"/>
          <w:lang w:val="ru-RU"/>
        </w:rPr>
        <w:t xml:space="preserve"> уровня освоение модели «Школы Минпросвещения России» (149 баллов). Уровень включает  в себя необходимый минимум пакетных решений для обеспечения качественного образовательного процесса в образовательной организации.</w:t>
      </w:r>
    </w:p>
    <w:p w:rsidR="00681095" w:rsidRDefault="007B5F1D" w:rsidP="00FE2876">
      <w:pPr>
        <w:pStyle w:val="a3"/>
        <w:spacing w:before="0" w:beforeAutospacing="0" w:after="0" w:afterAutospacing="0" w:line="276" w:lineRule="auto"/>
        <w:ind w:left="-284" w:firstLine="567"/>
        <w:jc w:val="both"/>
        <w:rPr>
          <w:bCs/>
          <w:color w:val="252525"/>
          <w:spacing w:val="-2"/>
          <w:sz w:val="28"/>
          <w:szCs w:val="28"/>
          <w:lang w:val="ru-RU"/>
        </w:rPr>
      </w:pPr>
      <w:r>
        <w:rPr>
          <w:bCs/>
          <w:color w:val="252525"/>
          <w:spacing w:val="-2"/>
          <w:sz w:val="28"/>
          <w:szCs w:val="28"/>
          <w:lang w:val="ru-RU"/>
        </w:rPr>
        <w:t>Графически результат самодиагностики выглядит следующим образом:</w:t>
      </w:r>
    </w:p>
    <w:p w:rsidR="00681095" w:rsidRDefault="00681095" w:rsidP="001A49EC">
      <w:pPr>
        <w:pStyle w:val="a3"/>
        <w:spacing w:before="0" w:beforeAutospacing="0" w:after="0" w:afterAutospacing="0" w:line="276" w:lineRule="auto"/>
        <w:ind w:left="-284"/>
        <w:jc w:val="both"/>
        <w:rPr>
          <w:bCs/>
          <w:color w:val="252525"/>
          <w:spacing w:val="-2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82868E2" wp14:editId="014C7DB2">
            <wp:extent cx="6412890" cy="3787140"/>
            <wp:effectExtent l="0" t="0" r="6985" b="3810"/>
            <wp:docPr id="1" name="Рисунок 1" descr="C:\Users\exam\Downloads\2024-09-23_13-36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am\Downloads\2024-09-23_13-36-4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241" cy="379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9EC" w:rsidRDefault="001A49EC" w:rsidP="001A49EC">
      <w:pPr>
        <w:pStyle w:val="a3"/>
        <w:spacing w:before="0" w:beforeAutospacing="0" w:after="0" w:afterAutospacing="0" w:line="276" w:lineRule="auto"/>
        <w:ind w:left="-284"/>
        <w:jc w:val="both"/>
        <w:rPr>
          <w:bCs/>
          <w:color w:val="252525"/>
          <w:spacing w:val="-2"/>
          <w:sz w:val="28"/>
          <w:szCs w:val="28"/>
          <w:lang w:val="ru-RU"/>
        </w:rPr>
      </w:pPr>
    </w:p>
    <w:p w:rsidR="001A49EC" w:rsidRPr="00FE2876" w:rsidRDefault="001A49EC" w:rsidP="001A49EC">
      <w:pPr>
        <w:pStyle w:val="a3"/>
        <w:spacing w:before="0" w:beforeAutospacing="0" w:after="0" w:afterAutospacing="0" w:line="276" w:lineRule="auto"/>
        <w:ind w:left="-284"/>
        <w:jc w:val="both"/>
        <w:rPr>
          <w:bCs/>
          <w:color w:val="252525"/>
          <w:spacing w:val="-2"/>
          <w:sz w:val="28"/>
          <w:szCs w:val="28"/>
          <w:lang w:val="ru-RU"/>
        </w:rPr>
      </w:pP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576"/>
        <w:gridCol w:w="4542"/>
        <w:gridCol w:w="3402"/>
        <w:gridCol w:w="1280"/>
      </w:tblGrid>
      <w:tr w:rsidR="003B78B4" w:rsidRPr="00663A01" w:rsidTr="003B78B4">
        <w:trPr>
          <w:trHeight w:val="5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показания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3B78B4" w:rsidRPr="00663A01" w:rsidTr="003B78B4">
        <w:trPr>
          <w:trHeight w:val="348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B4" w:rsidRPr="003B78B4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78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Магистральное направление «Знание»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8B4" w:rsidRPr="003B78B4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39</w:t>
            </w:r>
          </w:p>
        </w:tc>
      </w:tr>
      <w:tr w:rsidR="003B78B4" w:rsidRPr="00663A01" w:rsidTr="003B78B4">
        <w:trPr>
          <w:trHeight w:val="11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Реализация учебно-исследовательской и проектной деятельности</w:t>
            </w:r>
            <w:r w:rsidR="007B5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1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Реализация не менее 2 профилей  и нескольких различных индивидуальных учебных планов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78B4" w:rsidRPr="00663A01" w:rsidTr="003B78B4">
        <w:trPr>
          <w:trHeight w:val="17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6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Обеспеченность учебниками и учебными пособиями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Обеспечено учебниками и учебными пособиями в полном объеме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3B78B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5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Углубленное изучение отдельных предметов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 реализуется углубленное изучение отдельных предметов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78B4" w:rsidRPr="00663A01" w:rsidTr="003B78B4">
        <w:trPr>
          <w:trHeight w:val="20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7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Реализация и соблюдение требований локального акта, регламентирующего внутреннюю </w:t>
            </w: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систему оценки качества образования (критический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68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Отсутствие выпускников 11 класса, получивших медаль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1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3B78B4">
        <w:trPr>
          <w:trHeight w:val="14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выпускников 9 класса, не получивших аттестаты об основном общем образовании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78B4" w:rsidRPr="00663A01" w:rsidTr="003B78B4">
        <w:trPr>
          <w:trHeight w:val="1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1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Обучающимся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обеспечено 10 часов еженедельных занятий внеурочной деятельностью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78B4" w:rsidRPr="00663A01" w:rsidTr="003B78B4">
        <w:trPr>
          <w:trHeight w:val="8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обучающихся во Всероссийской олимпиаде школьников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заключительном этапе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78B4" w:rsidRPr="00663A01" w:rsidTr="003B78B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победителей и (или) призеров регионального этапа Всероссийской олимпиады школьников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3B78B4">
        <w:trPr>
          <w:trHeight w:val="16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Сетевая форма реализации общеобразовательных программ (наличие договор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а(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-ов) о сетевой форме реализации общеобразовательных программ;наличие общеобразовательных программ, реализуемых в сетевой форме)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Осуществляется сетевая форма реализации общеобразовательных программ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7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образования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обучающихся с ОВЗ, с инвалидностью </w:t>
            </w: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 развития инклюзивного образования и т. п.)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Реализация в течение 2 и более лет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78B4" w:rsidRPr="00663A01" w:rsidTr="003B78B4">
        <w:trPr>
          <w:trHeight w:val="206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Разработаны отдельные ЛА, или есть указание в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общих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16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Кадровое обеспечение оказания психолого-педагогической и технической помощи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обучающимся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 ОВЗ, с инвалидностью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Обеспечено полностью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3B78B4">
        <w:trPr>
          <w:trHeight w:val="13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Программно-методическое обеспечение обучения и воспитания по федеральным адаптированным образовательным программам (при наличии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 ОВЗ, с инвалидностью)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Отдельные публикации на официальном сайте общеобразовательной организации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25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Обеспечено учебниками в полном объеме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6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Оснащены ТСО отдельные рабочие места для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 ОВЗ, с инвалидностью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6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Применение электронных образовательных ресурсов и дистанционных образовательных технологий в образовании обучающихся с ОВЗ, с инвалидностью </w:t>
            </w: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 обучающихся с ОВЗ, с инвалидностью)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9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обучающимися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 ОВЗ, с инвалидностью </w:t>
            </w: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три последних года)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100% педагогических работников прошли обучение (за три последних года)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78B4" w:rsidRPr="00663A01" w:rsidTr="003B78B4">
        <w:trPr>
          <w:trHeight w:val="141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эпизодически (отдельные мероприятия)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348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B4" w:rsidRPr="003B78B4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78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Магистральное направление «Здоровье»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8B4" w:rsidRPr="003B78B4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</w:tr>
      <w:tr w:rsidR="003B78B4" w:rsidRPr="00663A01" w:rsidTr="003B78B4">
        <w:trPr>
          <w:trHeight w:val="20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100% обучающихся начальных классов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обеспечены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горячим питанием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83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ndash</w:t>
            </w: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 ЗОЖ), профилактика табакокурения, употребления алкоголя и наркотических средств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1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Более 5 мероприятий за учебный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78B4" w:rsidRPr="00663A01" w:rsidTr="003B78B4">
        <w:trPr>
          <w:trHeight w:val="86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программы здоровьесбережения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общешкольной программы здоровьесбережения и ее полноценная реализация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3B78B4">
        <w:trPr>
          <w:trHeight w:val="16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Наличие в образовательной организации спортивной инфраструктуры для занятий физической культурой и спортом, в том числе, доступной населению </w:t>
            </w: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том числе на основе договоров сетевого взаимодействия)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Диверсификация деятельности школьных спортивных клубов (далее &amp;</w:t>
            </w: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ndash</w:t>
            </w: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 ШСК) (по видам спорта)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5 до 9 видов спорта в ШСК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3B78B4">
        <w:trPr>
          <w:trHeight w:val="14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30% и более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постоянно посещают занятия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78B4" w:rsidRPr="00663A01" w:rsidTr="003B78B4">
        <w:trPr>
          <w:trHeight w:val="214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обучающихся в спортивных мероприятиях на муниципальном уровне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3B78B4">
        <w:trPr>
          <w:trHeight w:val="22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победителей и (или) призеров на муниципальном уровне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96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10 до 29%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имеющих знак отличия ВФСК «ГТО», подтвержденный удостоверением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3B78B4">
        <w:trPr>
          <w:trHeight w:val="348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B4" w:rsidRPr="003B78B4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78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8B4" w:rsidRPr="003B78B4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</w:tr>
      <w:tr w:rsidR="003B78B4" w:rsidRPr="00663A01" w:rsidTr="003B78B4">
        <w:trPr>
          <w:trHeight w:val="10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обучающихся, охваченных дополнительным образованием в общей численности обучающихс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я(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10% до 49% обучающихся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5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общеобразовательных программ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Программы разработаны и реализуются по 3 направленностям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7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технологических кружка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3B78B4">
        <w:trPr>
          <w:trHeight w:val="11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78B4" w:rsidRPr="00663A01" w:rsidTr="003B78B4">
        <w:trPr>
          <w:trHeight w:val="8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победителей и (или) призеров конкурсов, фестивалей, олимпиад, конференций на всероссийском уровне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78B4" w:rsidRPr="00663A01" w:rsidTr="003B78B4">
        <w:trPr>
          <w:trHeight w:val="2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Сетевая форма реализации дополнительных общеобразовательных программ (организации культуры и искусств, кванториумы, мобильные кванториумы, ДНК, </w:t>
            </w: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</w:t>
            </w: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-кубы, Точки роста, экостанции,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7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)(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3‒4 объединения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3B78B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школьного театра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школьного театра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3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школьного музея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школьного музея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школьного хора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школьного хора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8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школьного медиацентра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1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10% до 29% обучающихся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3B78B4">
        <w:trPr>
          <w:trHeight w:val="14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Более 2 в год (для каждого школьного творческого объединения)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3B78B4">
        <w:trPr>
          <w:trHeight w:val="348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B4" w:rsidRPr="003B78B4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78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8B4" w:rsidRPr="003B78B4" w:rsidRDefault="000E7C60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</w:tr>
      <w:tr w:rsidR="003B78B4" w:rsidRPr="00663A01" w:rsidTr="003B78B4">
        <w:trPr>
          <w:trHeight w:val="8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Использование государственных символов при обучении и воспитании</w:t>
            </w:r>
            <w:r w:rsidR="00284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78B4" w:rsidRPr="00663A01" w:rsidTr="003B78B4">
        <w:trPr>
          <w:trHeight w:val="11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Реализация рабочей программы воспитания, в том числе для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 ОВЗ</w:t>
            </w:r>
            <w:r w:rsidR="00284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86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2849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Реализация календарного плана воспитательной работы</w:t>
            </w:r>
            <w:r w:rsidR="00284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56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Функционирование Совета родителей</w:t>
            </w:r>
            <w:r w:rsidR="00284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1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78B4" w:rsidRPr="00663A01" w:rsidTr="003B78B4">
        <w:trPr>
          <w:trHeight w:val="139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3B78B4">
        <w:trPr>
          <w:trHeight w:val="8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1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Реализация программ краеведения и школьного туризма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Реализуются программы по каждому из направлений (краеведение и школьный туризм), причем по одному из направлений более 1 программы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78B4" w:rsidRPr="00663A01" w:rsidTr="003B78B4">
        <w:trPr>
          <w:trHeight w:val="5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летних тематических смен в школьном лагере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2C7CB6">
        <w:trPr>
          <w:trHeight w:val="58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Функционирование Совета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="002C7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5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первичного отделения РДДМ Движение первых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9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9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2C7CB6">
        <w:trPr>
          <w:trHeight w:val="80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представительств детских и молодежных общественных объединений (Юнармия, Большая перемена и др.)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1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Участие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Обучающиеся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участвуют в волонтерском движении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5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школьных военно-патриотических клубов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348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B4" w:rsidRPr="003B78B4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78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8B4" w:rsidRPr="003B78B4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</w:tr>
      <w:tr w:rsidR="003B78B4" w:rsidRPr="00663A01" w:rsidTr="002C7CB6">
        <w:trPr>
          <w:trHeight w:val="16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</w:t>
            </w:r>
            <w:r w:rsidR="002C7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2C7CB6">
        <w:trPr>
          <w:trHeight w:val="8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Определение заместителя директора, ответственного за реализацию профориентационной деятельности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2C7CB6">
        <w:trPr>
          <w:trHeight w:val="111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2C7CB6">
        <w:trPr>
          <w:trHeight w:val="14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профильных предпрофессиональных классов (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инженерные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медицинские, космические, </w:t>
            </w: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</w:t>
            </w: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педагогические, предпринимательские и др.)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2C7CB6">
        <w:trPr>
          <w:trHeight w:val="14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6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Посещение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обучающимися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экскурсий на предприятиях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2C7CB6">
        <w:trPr>
          <w:trHeight w:val="7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Посещение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обучающимися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экскурсий в организациях СПО и 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2C7CB6">
        <w:trPr>
          <w:trHeight w:val="7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Посещение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обучающимися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профессиональных проб на региональных площадках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2C7CB6">
        <w:trPr>
          <w:trHeight w:val="131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Посещение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обучающимися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2C7CB6">
        <w:trPr>
          <w:trHeight w:val="13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Прохождение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обучающимися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78B4" w:rsidRPr="00663A01" w:rsidTr="002C7CB6">
        <w:trPr>
          <w:trHeight w:val="10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2C7CB6">
        <w:trPr>
          <w:trHeight w:val="5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обучающихся в чемпионатах по профессиональному мастерству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7CB6" w:rsidRPr="003B78B4" w:rsidTr="002C7CB6">
        <w:trPr>
          <w:trHeight w:val="348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B6" w:rsidRPr="002C7CB6" w:rsidRDefault="002C7CB6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2C7C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Ключевое условие «Учитель. Школьная команда»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CB6" w:rsidRPr="002C7CB6" w:rsidRDefault="00ED5BF2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</w:tr>
      <w:tr w:rsidR="003B78B4" w:rsidRPr="00663A01" w:rsidTr="003B78B4">
        <w:trPr>
          <w:trHeight w:val="11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20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1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системы наставничества (положение о наставничестве, дорожная карта о его реализации, приказы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)(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8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методических объединений / кафедр / методических советов учителе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й(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ED5BF2">
        <w:trPr>
          <w:trHeight w:val="7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методических объединений / кафедр / методических советов классных руководителе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й(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1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 менее 20% учителей прошли диагностику профессиональных компетенций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1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3% до 4% учителей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ED5BF2">
        <w:trPr>
          <w:trHeight w:val="186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педагогических работников, прошедших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обучение по программам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</w:t>
            </w:r>
            <w:r w:rsidR="00ED5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80% педагогических работников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78B4" w:rsidRPr="00663A01" w:rsidTr="00ED5BF2">
        <w:trPr>
          <w:trHeight w:val="21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педагогических работников, прошедших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обучение по программам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повышения квалификации по инструментам ЦОС, размещеннымв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60% педагогических работников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FE2876">
        <w:trPr>
          <w:trHeight w:val="13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педагогических работников и управленческих кадров, прошедших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обучение по программам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50% педагогических работников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FE2876">
        <w:trPr>
          <w:trHeight w:val="168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штатных педагогов-психологов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FE2876">
        <w:trPr>
          <w:trHeight w:val="16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управленческой команды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78B4" w:rsidRPr="00663A01" w:rsidTr="003B78B4">
        <w:trPr>
          <w:trHeight w:val="26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условий для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обучения учителей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Более одного учителя из числа учителей-предметников, преподающих математику, физику, информатику, химию, биологию, прошли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обучение по программам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направленным на формирование у обучающихся навыков, обеспечивающих технологический суверенитет страны  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3B78B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педагогов в конкурсном движении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 региональном уровне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3B78B4">
        <w:trPr>
          <w:trHeight w:val="8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среди педагогов победителей и призеров конкурсов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2876" w:rsidRPr="00663A01" w:rsidTr="00FE2876">
        <w:trPr>
          <w:trHeight w:val="348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76" w:rsidRPr="00FE2876" w:rsidRDefault="00FE2876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E28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876" w:rsidRPr="00FE2876" w:rsidRDefault="00FE2876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</w:tr>
      <w:tr w:rsidR="003B78B4" w:rsidRPr="00663A01" w:rsidTr="00FE2876">
        <w:trPr>
          <w:trHeight w:val="133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Наличие локальных актов (далее ‒ ЛА) образовательной организации, регламентирующих ограничения использования мобильных телефонов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обучающимися</w:t>
            </w:r>
            <w:proofErr w:type="gramEnd"/>
            <w:r w:rsidR="00FE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FE2876">
        <w:trPr>
          <w:trHeight w:val="77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Подключение образовательной организации к высокоскоростному интернету</w:t>
            </w:r>
            <w:r w:rsidR="00FE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FE2876">
        <w:trPr>
          <w:trHeight w:val="7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FE2876">
        <w:trPr>
          <w:trHeight w:val="33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я(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 менее 95%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78B4" w:rsidRPr="00663A01" w:rsidTr="003B78B4">
        <w:trPr>
          <w:trHeight w:val="11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Информационно-коммуникационная образовательная платформа Сферу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м(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«Сферум»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78B4" w:rsidRPr="00663A01" w:rsidTr="00FE2876">
        <w:trPr>
          <w:trHeight w:val="217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Оснащение образовательной организации </w:t>
            </w: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</w:t>
            </w: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в полной мере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3B78B4">
        <w:trPr>
          <w:trHeight w:val="11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система управления образовательной организацией интегрирована с региональными информационными системами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FE2876">
        <w:trPr>
          <w:trHeight w:val="8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в образовательной организации пространства для учебных и неучебных занятий, творческих дел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FE2876">
        <w:trPr>
          <w:trHeight w:val="5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FE2876">
        <w:trPr>
          <w:trHeight w:val="16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Реализация модели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Школа полного дня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78B4" w:rsidRPr="00663A01" w:rsidTr="00FE2876">
        <w:trPr>
          <w:trHeight w:val="16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Сформированы коллегиальные органы управления в соответствии с Федеральным законом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FE2876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2876" w:rsidRPr="00663A01" w:rsidTr="00FE2876">
        <w:trPr>
          <w:trHeight w:val="348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76" w:rsidRPr="00FE2876" w:rsidRDefault="00FE2876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E28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Ключевое условие «Школьный климат»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876" w:rsidRPr="00FE2876" w:rsidRDefault="00FE2876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13</w:t>
            </w:r>
            <w:r w:rsidR="000E7C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/0</w:t>
            </w:r>
          </w:p>
        </w:tc>
      </w:tr>
      <w:tr w:rsidR="003B78B4" w:rsidRPr="00663A01" w:rsidTr="003B78B4">
        <w:trPr>
          <w:trHeight w:val="14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в общеобразовательной организации педагога-психолог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а(</w:t>
            </w:r>
            <w:proofErr w:type="gramEnd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FE2876">
        <w:trPr>
          <w:trHeight w:val="305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</w:t>
            </w:r>
            <w:r w:rsidR="00FE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Менее 70% обучающихся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78B4" w:rsidRPr="00663A01" w:rsidTr="00FE2876">
        <w:trPr>
          <w:trHeight w:val="11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FE2876">
        <w:trPr>
          <w:trHeight w:val="11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Наличие в штате общеобразовательной организации социального педагога, обеспечивающего оказание помощи целевым группам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FE2876">
        <w:trPr>
          <w:trHeight w:val="11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Наличие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FE2876">
        <w:trPr>
          <w:trHeight w:val="11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Наличие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8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в организации отдельного кабинета педагога-психолога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в организации отдельного кабинета педагога-психолога с автоматизированным рабочим местом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8B4" w:rsidRPr="00663A01" w:rsidTr="00FE2876">
        <w:trPr>
          <w:trHeight w:val="24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</w:t>
            </w:r>
            <w:r w:rsidR="00FE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(критический показатель)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1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FE2876">
        <w:trPr>
          <w:trHeight w:val="17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специальных тематических зон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Профилактика травли в образовательной среде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78B4" w:rsidRPr="00663A01" w:rsidTr="003B78B4">
        <w:trPr>
          <w:trHeight w:val="14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663A01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девиантного поведения обучающихся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B4" w:rsidRPr="003B78B4" w:rsidRDefault="003B78B4" w:rsidP="003B78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B4" w:rsidRPr="00663A01" w:rsidRDefault="003B78B4" w:rsidP="003B78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03E7F" w:rsidRDefault="00003E7F" w:rsidP="00003E7F">
      <w:pPr>
        <w:spacing w:before="0" w:beforeAutospacing="0" w:after="0" w:afterAutospacing="0" w:line="276" w:lineRule="auto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003E7F" w:rsidRDefault="002F04E7" w:rsidP="002F04E7">
      <w:pPr>
        <w:spacing w:before="0" w:beforeAutospacing="0" w:after="0" w:afterAutospacing="0" w:line="276" w:lineRule="auto"/>
        <w:ind w:left="-284" w:firstLine="426"/>
        <w:jc w:val="both"/>
        <w:rPr>
          <w:bCs/>
          <w:color w:val="252525"/>
          <w:spacing w:val="-2"/>
          <w:sz w:val="28"/>
          <w:szCs w:val="28"/>
          <w:lang w:val="ru-RU"/>
        </w:rPr>
      </w:pPr>
      <w:r>
        <w:rPr>
          <w:bCs/>
          <w:color w:val="252525"/>
          <w:spacing w:val="-2"/>
          <w:sz w:val="28"/>
          <w:szCs w:val="28"/>
          <w:lang w:val="ru-RU"/>
        </w:rPr>
        <w:t>В целом, анализ результатов индикативных показателей проекта «Школа Минпросвещения России» продемонстрировал результативность реализации программы развития 201</w:t>
      </w:r>
      <w:r w:rsidR="00987F8B">
        <w:rPr>
          <w:bCs/>
          <w:color w:val="252525"/>
          <w:spacing w:val="-2"/>
          <w:sz w:val="28"/>
          <w:szCs w:val="28"/>
          <w:lang w:val="ru-RU"/>
        </w:rPr>
        <w:t>8</w:t>
      </w:r>
      <w:r>
        <w:rPr>
          <w:bCs/>
          <w:color w:val="252525"/>
          <w:spacing w:val="-2"/>
          <w:sz w:val="28"/>
          <w:szCs w:val="28"/>
          <w:lang w:val="ru-RU"/>
        </w:rPr>
        <w:t>-2023гг.</w:t>
      </w:r>
    </w:p>
    <w:p w:rsidR="002F04E7" w:rsidRDefault="002F04E7" w:rsidP="002F04E7">
      <w:pPr>
        <w:spacing w:before="0" w:beforeAutospacing="0" w:after="0" w:afterAutospacing="0" w:line="276" w:lineRule="auto"/>
        <w:ind w:left="-284" w:firstLine="426"/>
        <w:jc w:val="both"/>
        <w:rPr>
          <w:bCs/>
          <w:color w:val="252525"/>
          <w:spacing w:val="-2"/>
          <w:sz w:val="28"/>
          <w:szCs w:val="28"/>
          <w:lang w:val="ru-RU"/>
        </w:rPr>
      </w:pPr>
      <w:r>
        <w:rPr>
          <w:bCs/>
          <w:color w:val="252525"/>
          <w:spacing w:val="-2"/>
          <w:sz w:val="28"/>
          <w:szCs w:val="28"/>
          <w:lang w:val="ru-RU"/>
        </w:rPr>
        <w:t>В то же время были выявлены следующие противоречия</w:t>
      </w:r>
      <w:r w:rsidR="000E7C60">
        <w:rPr>
          <w:bCs/>
          <w:color w:val="252525"/>
          <w:spacing w:val="-2"/>
          <w:sz w:val="28"/>
          <w:szCs w:val="28"/>
          <w:lang w:val="ru-RU"/>
        </w:rPr>
        <w:t>:</w:t>
      </w:r>
    </w:p>
    <w:p w:rsidR="000E7C60" w:rsidRDefault="000E7C60" w:rsidP="000E7C6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bCs/>
          <w:color w:val="252525"/>
          <w:spacing w:val="-2"/>
          <w:sz w:val="28"/>
          <w:szCs w:val="28"/>
          <w:lang w:val="ru-RU"/>
        </w:rPr>
      </w:pPr>
      <w:r>
        <w:rPr>
          <w:bCs/>
          <w:color w:val="252525"/>
          <w:spacing w:val="-2"/>
          <w:sz w:val="28"/>
          <w:szCs w:val="28"/>
          <w:lang w:val="ru-RU"/>
        </w:rPr>
        <w:t>Между необходимостью развития профильного образования на уровне начального и основного общего образования и сложившейся практикой профилизации только</w:t>
      </w:r>
      <w:r w:rsidR="00987F8B">
        <w:rPr>
          <w:bCs/>
          <w:color w:val="252525"/>
          <w:spacing w:val="-2"/>
          <w:sz w:val="28"/>
          <w:szCs w:val="28"/>
          <w:lang w:val="ru-RU"/>
        </w:rPr>
        <w:t xml:space="preserve"> на уровне среднего общего образования.</w:t>
      </w:r>
    </w:p>
    <w:p w:rsidR="00987F8B" w:rsidRDefault="00987F8B" w:rsidP="000E7C6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bCs/>
          <w:color w:val="252525"/>
          <w:spacing w:val="-2"/>
          <w:sz w:val="28"/>
          <w:szCs w:val="28"/>
          <w:lang w:val="ru-RU"/>
        </w:rPr>
      </w:pPr>
      <w:r>
        <w:rPr>
          <w:bCs/>
          <w:color w:val="252525"/>
          <w:spacing w:val="-2"/>
          <w:sz w:val="28"/>
          <w:szCs w:val="28"/>
          <w:lang w:val="ru-RU"/>
        </w:rPr>
        <w:lastRenderedPageBreak/>
        <w:t xml:space="preserve">Между </w:t>
      </w:r>
      <w:proofErr w:type="gramStart"/>
      <w:r>
        <w:rPr>
          <w:bCs/>
          <w:color w:val="252525"/>
          <w:spacing w:val="-2"/>
          <w:sz w:val="28"/>
          <w:szCs w:val="28"/>
          <w:lang w:val="ru-RU"/>
        </w:rPr>
        <w:t>сложившемся</w:t>
      </w:r>
      <w:proofErr w:type="gramEnd"/>
      <w:r>
        <w:rPr>
          <w:bCs/>
          <w:color w:val="252525"/>
          <w:spacing w:val="-2"/>
          <w:sz w:val="28"/>
          <w:szCs w:val="28"/>
          <w:lang w:val="ru-RU"/>
        </w:rPr>
        <w:t xml:space="preserve"> позитивным опытом реализации дополнительных образовательных программ и необходимостью создания сети кружков технической и инженерной направленностей.</w:t>
      </w:r>
    </w:p>
    <w:p w:rsidR="00987F8B" w:rsidRDefault="00987F8B" w:rsidP="00987F8B">
      <w:pPr>
        <w:pStyle w:val="a3"/>
        <w:spacing w:before="0" w:beforeAutospacing="0" w:after="0" w:afterAutospacing="0" w:line="276" w:lineRule="auto"/>
        <w:ind w:left="-284" w:firstLine="426"/>
        <w:jc w:val="both"/>
        <w:rPr>
          <w:bCs/>
          <w:color w:val="252525"/>
          <w:spacing w:val="-2"/>
          <w:sz w:val="28"/>
          <w:szCs w:val="28"/>
          <w:lang w:val="ru-RU"/>
        </w:rPr>
      </w:pPr>
      <w:r>
        <w:rPr>
          <w:bCs/>
          <w:color w:val="252525"/>
          <w:spacing w:val="-2"/>
          <w:sz w:val="28"/>
          <w:szCs w:val="28"/>
          <w:lang w:val="ru-RU"/>
        </w:rPr>
        <w:t>В связи с тем, что было выявлено нулевое значение по некоторым показателям самодиагностики, уровень вхождения в проект «Школа Минпросвещения России» определён  как базовый.</w:t>
      </w:r>
    </w:p>
    <w:p w:rsidR="003C10C4" w:rsidRDefault="003C10C4" w:rsidP="00987F8B">
      <w:pPr>
        <w:pStyle w:val="a3"/>
        <w:spacing w:before="0" w:beforeAutospacing="0" w:after="0" w:afterAutospacing="0" w:line="276" w:lineRule="auto"/>
        <w:ind w:left="-284" w:firstLine="426"/>
        <w:jc w:val="both"/>
        <w:rPr>
          <w:bCs/>
          <w:color w:val="252525"/>
          <w:spacing w:val="-2"/>
          <w:sz w:val="28"/>
          <w:szCs w:val="28"/>
          <w:lang w:val="ru-RU"/>
        </w:rPr>
      </w:pPr>
    </w:p>
    <w:p w:rsidR="003C10C4" w:rsidRDefault="003C10C4" w:rsidP="00987F8B">
      <w:pPr>
        <w:pStyle w:val="a3"/>
        <w:spacing w:before="0" w:beforeAutospacing="0" w:after="0" w:afterAutospacing="0" w:line="276" w:lineRule="auto"/>
        <w:ind w:left="-284" w:firstLine="426"/>
        <w:jc w:val="both"/>
        <w:rPr>
          <w:bCs/>
          <w:color w:val="252525"/>
          <w:spacing w:val="-2"/>
          <w:sz w:val="28"/>
          <w:szCs w:val="28"/>
          <w:lang w:val="ru-RU"/>
        </w:rPr>
      </w:pPr>
    </w:p>
    <w:p w:rsidR="003C10C4" w:rsidRPr="000E7C60" w:rsidRDefault="003C10C4" w:rsidP="00987F8B">
      <w:pPr>
        <w:pStyle w:val="a3"/>
        <w:spacing w:before="0" w:beforeAutospacing="0" w:after="0" w:afterAutospacing="0" w:line="276" w:lineRule="auto"/>
        <w:ind w:left="-284" w:firstLine="426"/>
        <w:jc w:val="both"/>
        <w:rPr>
          <w:bCs/>
          <w:color w:val="252525"/>
          <w:spacing w:val="-2"/>
          <w:sz w:val="28"/>
          <w:szCs w:val="28"/>
          <w:lang w:val="ru-RU"/>
        </w:rPr>
      </w:pPr>
    </w:p>
    <w:p w:rsidR="00E66A27" w:rsidRPr="00003E7F" w:rsidRDefault="00987F8B" w:rsidP="007000CE">
      <w:pPr>
        <w:pStyle w:val="a3"/>
        <w:numPr>
          <w:ilvl w:val="1"/>
          <w:numId w:val="7"/>
        </w:numPr>
        <w:spacing w:before="0" w:beforeAutospacing="0" w:after="0" w:afterAutospacing="0" w:line="276" w:lineRule="auto"/>
        <w:ind w:left="-284" w:firstLine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Описание дефицитов по каждому магистральному направлению и ключевому слову</w:t>
      </w:r>
    </w:p>
    <w:p w:rsidR="00E66A27" w:rsidRPr="007000CE" w:rsidRDefault="00987F8B" w:rsidP="007000CE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proofErr w:type="gramStart"/>
      <w:r w:rsidRPr="007000CE">
        <w:rPr>
          <w:rFonts w:hAnsi="Times New Roman" w:cs="Times New Roman"/>
          <w:b/>
          <w:color w:val="000000"/>
          <w:sz w:val="28"/>
          <w:szCs w:val="28"/>
          <w:lang w:val="ru-RU"/>
        </w:rPr>
        <w:t>Детализированный</w:t>
      </w:r>
      <w:proofErr w:type="gramEnd"/>
      <w:r w:rsidR="00DB61EC" w:rsidRPr="007000CE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DB61EC" w:rsidRPr="007000CE">
        <w:rPr>
          <w:rFonts w:hAnsi="Times New Roman" w:cs="Times New Roman"/>
          <w:b/>
          <w:color w:val="000000"/>
          <w:sz w:val="28"/>
          <w:szCs w:val="28"/>
        </w:rPr>
        <w:t>SWOT</w:t>
      </w:r>
      <w:r w:rsidR="00DB61EC" w:rsidRPr="007000CE">
        <w:rPr>
          <w:rFonts w:hAnsi="Times New Roman" w:cs="Times New Roman"/>
          <w:b/>
          <w:color w:val="000000"/>
          <w:sz w:val="28"/>
          <w:szCs w:val="28"/>
          <w:lang w:val="ru-RU"/>
        </w:rPr>
        <w:t>-</w:t>
      </w:r>
      <w:r w:rsidRPr="007000CE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анализ </w:t>
      </w:r>
      <w:r w:rsidR="007000CE" w:rsidRPr="007000CE">
        <w:rPr>
          <w:rFonts w:hAnsi="Times New Roman" w:cs="Times New Roman"/>
          <w:b/>
          <w:color w:val="000000"/>
          <w:sz w:val="28"/>
          <w:szCs w:val="28"/>
          <w:lang w:val="ru-RU"/>
        </w:rPr>
        <w:t>потенциала развития школы</w:t>
      </w:r>
    </w:p>
    <w:tbl>
      <w:tblPr>
        <w:tblW w:w="0" w:type="auto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90"/>
        <w:gridCol w:w="2186"/>
        <w:gridCol w:w="1851"/>
        <w:gridCol w:w="2183"/>
        <w:gridCol w:w="1999"/>
      </w:tblGrid>
      <w:tr w:rsidR="007000CE" w:rsidRPr="000877D7" w:rsidTr="00C40BD6">
        <w:tc>
          <w:tcPr>
            <w:tcW w:w="16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00CE" w:rsidRPr="007000CE" w:rsidRDefault="007000CE">
            <w:pPr>
              <w:jc w:val="center"/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000CE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Факторы, обеспечивающие переход в режим функционирования школы Минпросвещения России</w:t>
            </w:r>
          </w:p>
        </w:tc>
        <w:tc>
          <w:tcPr>
            <w:tcW w:w="4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0CE" w:rsidRPr="007000CE" w:rsidRDefault="007000CE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000CE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4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0CE" w:rsidRPr="007000CE" w:rsidRDefault="007000CE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000CE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Оценка перспектив развития в соответствии с изменениями внешнего окружения</w:t>
            </w:r>
          </w:p>
        </w:tc>
      </w:tr>
      <w:tr w:rsidR="007000CE" w:rsidTr="00C40BD6">
        <w:tc>
          <w:tcPr>
            <w:tcW w:w="16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0CE" w:rsidRPr="000877D7" w:rsidRDefault="007000CE" w:rsidP="005F280F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280F" w:rsidRDefault="007000CE" w:rsidP="005F280F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000C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>Сильные стороны</w:t>
            </w:r>
          </w:p>
          <w:p w:rsidR="007000CE" w:rsidRPr="007000CE" w:rsidRDefault="007000CE" w:rsidP="005F280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000C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0CE" w:rsidRPr="007000CE" w:rsidRDefault="007000CE" w:rsidP="005F280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000C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>Слабые стороны (W)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0CE" w:rsidRPr="007000CE" w:rsidRDefault="007000CE" w:rsidP="005F280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000C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>Благоприятные возможности (O)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280F" w:rsidRDefault="007000CE" w:rsidP="005F280F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000C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 xml:space="preserve">Угрозы </w:t>
            </w:r>
          </w:p>
          <w:p w:rsidR="007000CE" w:rsidRPr="007000CE" w:rsidRDefault="007000CE" w:rsidP="005F280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000C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>(T)</w:t>
            </w:r>
          </w:p>
        </w:tc>
      </w:tr>
      <w:tr w:rsidR="00C40BD6" w:rsidRPr="000877D7" w:rsidTr="00C40BD6"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0CE" w:rsidRPr="00DB61EC" w:rsidRDefault="00700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Магистральное направление  «Знание»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0CE" w:rsidRPr="007000CE" w:rsidRDefault="007000CE" w:rsidP="007000C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000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Устойчивая репутация и имидж школы. Созданы условия для реализации ФГОС. Качественная урочная и внеурочная деятельность с выходом на реализацию творческого и научного потенциала на муниципальные, региональные и Всероссийские конкурсы, олимпиады и др. 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0CE" w:rsidRPr="007000CE" w:rsidRDefault="007000C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000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 обновлении содержания образования нет полноценной поддержки от родительской общественности, частично проявляется сниженная активность и заинтересованность в участии жизни школы, иногда агрессия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0CE" w:rsidRPr="007000CE" w:rsidRDefault="007000C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Предоставление каждому обучающемуся </w:t>
            </w:r>
            <w:r w:rsidR="00125C6A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качественного общего образования, гарантия ему достижения максимально возможных образовательных результатов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0CE" w:rsidRPr="00DB0A2D" w:rsidRDefault="00DB0A2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Насыщенность урочной и внеурочной деятельностью, потенциально возможные перегрузки </w:t>
            </w:r>
            <w:proofErr w:type="gram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в сочетании с отсутствием здорового отдыха вне школы. Настороженное участие части родителей  к расширению объема самостоятельной работы  ребенка для достижения индивидуальных результатов.</w:t>
            </w:r>
          </w:p>
        </w:tc>
      </w:tr>
      <w:tr w:rsidR="00DB0A2D" w:rsidRPr="000877D7" w:rsidTr="00C40BD6"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A2D" w:rsidRPr="00DB61EC" w:rsidRDefault="00DB0A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Магистральное направление  «Воспитание»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2D" w:rsidRPr="00DB0A2D" w:rsidRDefault="00DB0A2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B0A2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Наличие традиций в организации воспитательной работы. Высокий уровень развития патриотического направления. </w:t>
            </w:r>
            <w:proofErr w:type="gramStart"/>
            <w:r w:rsidRPr="00DB0A2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озможность для обучающихся проявить свои способности в различных мероприятиях</w:t>
            </w:r>
            <w:proofErr w:type="gramEnd"/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2D" w:rsidRPr="00DB0A2D" w:rsidRDefault="00DB0A2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Большой объем спонтанных, обязательных мероприятий. Перенасыщение мероприятиями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2D" w:rsidRPr="00DB0A2D" w:rsidRDefault="00DB0A2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Создание условий для развития личностных качеств обучающихся в соответствии с приоритетами государственной политики в сфере воспитания на основе российских традиций духовно-нравственных ценностей, правил и норм поведения, принятых в российском обществе</w:t>
            </w:r>
            <w:r w:rsidR="0052033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формирование у обучающихся </w:t>
            </w:r>
            <w:r w:rsidR="0052033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</w:t>
            </w:r>
            <w:proofErr w:type="gramEnd"/>
            <w:r w:rsidR="0052033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традициям поддержки и развития детских общественных объединений и сообществ, волонтерства, взаимодействия с социальными партнерами и информационного сопровождения этой деятельности в едином пространстве общественных инициатив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2D" w:rsidRPr="00DB0A2D" w:rsidRDefault="00DB0A2D" w:rsidP="005F647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B0A2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Эмоциональное выгорание педагогов. Незащищенность классных руководителей от агрессивного поведения родителей</w:t>
            </w:r>
          </w:p>
        </w:tc>
      </w:tr>
      <w:tr w:rsidR="00B11C23" w:rsidRPr="003E6E82" w:rsidTr="00C40BD6"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A2D" w:rsidRPr="00DB61EC" w:rsidRDefault="00675B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Магистральное направление  «Здоровье»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2D" w:rsidRPr="00DB0A2D" w:rsidRDefault="00675BD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100% обучающихся начальных классов </w:t>
            </w:r>
            <w:proofErr w:type="gram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обеспечены</w:t>
            </w:r>
            <w:proofErr w:type="gramEnd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горячим питанием</w:t>
            </w:r>
            <w:r w:rsidR="0037535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. Наличие общешкольной программы работы по противодействию и профилактике вредных привычек. Организация просветительской деятельности по ЗОЖ, профилактика курения, табака, употребления алкоголя и наркотических средств. </w:t>
            </w:r>
            <w:proofErr w:type="gramStart"/>
            <w:r w:rsidR="0037535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Участие обучающихся в массовых физкультурно-спортивных мероприятиях.</w:t>
            </w:r>
            <w:proofErr w:type="gramEnd"/>
          </w:p>
          <w:p w:rsidR="00DB0A2D" w:rsidRPr="00DB0A2D" w:rsidRDefault="00DB0A2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2D" w:rsidRPr="00DB0A2D" w:rsidRDefault="0037535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Замещение традиционного общения </w:t>
            </w:r>
            <w:proofErr w:type="gram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сетевым</w:t>
            </w:r>
            <w:proofErr w:type="gramEnd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 интернет-зависимость, кибербуллин. Недостаточная работа по мотивац</w:t>
            </w:r>
            <w:proofErr w:type="gram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ии  у о</w:t>
            </w:r>
            <w:proofErr w:type="gramEnd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бучающихся и их родителей к посещению школьных спортивных клубов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2D" w:rsidRPr="00DB0A2D" w:rsidRDefault="0037535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Формирование здоровьесберегающего потенциала на основе применения специальных технологий и методик обучения и воспитания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2D" w:rsidRPr="00DB0A2D" w:rsidRDefault="00375350" w:rsidP="00DD77C3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Перегрузка некоторых обучающихся урочной и внеурочной деятельностью. Отсутствие возможности расширения площади (помещений), пригодных для здоровьесбережения</w:t>
            </w:r>
          </w:p>
        </w:tc>
      </w:tr>
      <w:tr w:rsidR="00C40BD6" w:rsidRPr="000877D7" w:rsidTr="00C40BD6"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BD6" w:rsidRPr="00C40BD6" w:rsidRDefault="00C40BD6" w:rsidP="00C40BD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0BD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Магистральное направление  «Профориентация»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BD6" w:rsidRDefault="00C40BD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Наличие профильных предпрофессиональных классов. Готовность большинства выпускников к ответственному построению  будущей образовательной  и профессиональной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траектории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BD6" w:rsidRDefault="00C40BD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Низкая мотивация выпускников школы на получение среднего профессионального образования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BD6" w:rsidRDefault="00C40BD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осознанного отношения </w:t>
            </w:r>
            <w:proofErr w:type="gram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к профессионально-трудовой сфере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BD6" w:rsidRDefault="00C40BD6" w:rsidP="00DD77C3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 старшеклассников возникает сложность в отстаивании перед родителями права на построение своей образовательной и профессиональной траектории</w:t>
            </w:r>
          </w:p>
        </w:tc>
      </w:tr>
      <w:tr w:rsidR="00C40BD6" w:rsidRPr="000877D7" w:rsidTr="00C40BD6"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BD6" w:rsidRPr="00DB61EC" w:rsidRDefault="00C40BD6" w:rsidP="005F64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Магистральное направление  «Творчества»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BD6" w:rsidRDefault="00C40BD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53% обучающихся</w:t>
            </w:r>
            <w:proofErr w:type="gram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C937B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proofErr w:type="gramEnd"/>
            <w:r w:rsidR="00C937B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охваченных дополнительным образованием в общей численности обучающихся. Реализация дополнительных общеобразовательных программ. Участие обучающихся в конкурсах, фестивалях, олимпиадах, конференциях. Функционирование школьных творческих объединений (театр, музей, хор)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BD6" w:rsidRDefault="00C937BB" w:rsidP="00C937B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Отсутствует материально-техническое оснащение, </w:t>
            </w:r>
            <w:r w:rsidR="00B11C2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помещения, необходимые для реализации </w:t>
            </w:r>
            <w:proofErr w:type="gramStart"/>
            <w:r w:rsidR="00B11C2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ДОП</w:t>
            </w:r>
            <w:proofErr w:type="gramEnd"/>
            <w:r w:rsidR="00B11C2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технической и естественно-научной направленностей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BD6" w:rsidRDefault="00B11C23" w:rsidP="00B11C23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Создание условий и ситуации успеха созидательной деятельности, способствующих максимальной реализации потенциальных возможностей и наиболее полному раскрытию творческого потенциала обучающихся 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BD6" w:rsidRDefault="00B11C23" w:rsidP="00DD77C3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Дефицит временных ресурсов у педагогов и обучающихся</w:t>
            </w:r>
          </w:p>
        </w:tc>
      </w:tr>
      <w:tr w:rsidR="00B11C23" w:rsidRPr="000877D7" w:rsidTr="00C40BD6"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C23" w:rsidRDefault="00B11C23" w:rsidP="005F64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Ключевое условие «Учитель. Школьная команда»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1C23" w:rsidRDefault="00B11C23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Наличие у всех педагогов специального  образования. Регулярное повышение квалификации. Значительное количество педагогов, имеющих высшую и первую квалификационную категорию. Наличие среди педагогов победителей и призеров профессиональных конкурсов 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1C23" w:rsidRDefault="00B11C23" w:rsidP="00C937B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Кадровый дефицит (учитель иностранного языка, географии, химии)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1C23" w:rsidRDefault="00B11C23" w:rsidP="00B11C23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Поддержка и развитие личностных и профессиональных компе</w:t>
            </w:r>
            <w:r w:rsidR="00D75F3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тенций педагогических работников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1C23" w:rsidRDefault="00D75F35" w:rsidP="00DD77C3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Большая нагрузка на педагогов наставников</w:t>
            </w:r>
          </w:p>
        </w:tc>
      </w:tr>
      <w:tr w:rsidR="00D75F35" w:rsidRPr="000877D7" w:rsidTr="00C40BD6"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F35" w:rsidRPr="00D75F35" w:rsidRDefault="00D75F35" w:rsidP="005F647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75F3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Ключевое условие «Образовательная среда»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F35" w:rsidRDefault="00D75F35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75F3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Школа расположена в центре жилищного микрорайона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Сформированы коллегиальные органы управления. Создание безопасной образовательной среды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F35" w:rsidRDefault="00D75F35" w:rsidP="00C937B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Значительная нагрузка на одного специалиста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F35" w:rsidRDefault="00D75F35" w:rsidP="00B11C23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Создание современной мотивирующей образовательной среды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F35" w:rsidRDefault="00D75F35" w:rsidP="00DD77C3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Неприятие родителей и некоторыми педагогами электронного обучения </w:t>
            </w:r>
            <w:proofErr w:type="gram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из-за</w:t>
            </w:r>
            <w:proofErr w:type="gramEnd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влияние</w:t>
            </w:r>
            <w:proofErr w:type="gramEnd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на здоровье школьника (педагога)</w:t>
            </w:r>
          </w:p>
        </w:tc>
      </w:tr>
      <w:tr w:rsidR="00D75F35" w:rsidRPr="000877D7" w:rsidTr="00C40BD6"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F35" w:rsidRPr="00D75F35" w:rsidRDefault="00D75F35" w:rsidP="005F647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75F3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Ключевое условие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«Школьный климат»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F35" w:rsidRPr="00D75F35" w:rsidRDefault="00D75F35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Положительные отзывы от целевой аудитории. Наличие в школе педагога-психолога, социального педагога, педагога логопеда и педагога-дефектолога. Наличие корпоративной культуры 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F35" w:rsidRDefault="00CD4B31" w:rsidP="00C937B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Отсутствие возможности для оформления зон отдыха. Отсутствие советника директора по воспитанию и взаимодействию с детскими общественными организациями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F35" w:rsidRDefault="00CD4B31" w:rsidP="00B11C23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Формирование уклада школы, поддерживающего ценности, принципы, нравственную культуру, создание безопасного и комфортного для всех и каждого образовательного пространства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F35" w:rsidRDefault="00CD4B31" w:rsidP="00DD77C3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Возникновение конфликтных ситуаций между участниками образовательного процесса</w:t>
            </w:r>
          </w:p>
        </w:tc>
      </w:tr>
    </w:tbl>
    <w:p w:rsidR="00CD4B31" w:rsidRPr="00CD4B31" w:rsidRDefault="00CD4B31" w:rsidP="00F376F6">
      <w:pPr>
        <w:spacing w:before="0" w:beforeAutospacing="0" w:after="0" w:afterAutospacing="0" w:line="276" w:lineRule="auto"/>
        <w:ind w:firstLine="426"/>
        <w:jc w:val="both"/>
        <w:rPr>
          <w:bCs/>
          <w:color w:val="252525"/>
          <w:spacing w:val="-2"/>
          <w:sz w:val="28"/>
          <w:szCs w:val="28"/>
          <w:lang w:val="ru-RU"/>
        </w:rPr>
      </w:pPr>
      <w:r w:rsidRPr="00CD4B31">
        <w:rPr>
          <w:bCs/>
          <w:color w:val="252525"/>
          <w:spacing w:val="-2"/>
          <w:sz w:val="28"/>
          <w:szCs w:val="28"/>
          <w:lang w:val="ru-RU"/>
        </w:rPr>
        <w:lastRenderedPageBreak/>
        <w:t>Прове</w:t>
      </w:r>
      <w:r>
        <w:rPr>
          <w:bCs/>
          <w:color w:val="252525"/>
          <w:spacing w:val="-2"/>
          <w:sz w:val="28"/>
          <w:szCs w:val="28"/>
          <w:lang w:val="ru-RU"/>
        </w:rPr>
        <w:t xml:space="preserve">денный </w:t>
      </w:r>
      <w:r>
        <w:rPr>
          <w:bCs/>
          <w:color w:val="252525"/>
          <w:spacing w:val="-2"/>
          <w:sz w:val="28"/>
          <w:szCs w:val="28"/>
        </w:rPr>
        <w:t>SWOT</w:t>
      </w:r>
      <w:r w:rsidR="00F376F6">
        <w:rPr>
          <w:bCs/>
          <w:color w:val="252525"/>
          <w:spacing w:val="-2"/>
          <w:sz w:val="28"/>
          <w:szCs w:val="28"/>
          <w:lang w:val="ru-RU"/>
        </w:rPr>
        <w:t xml:space="preserve">-анализ позволяет сделать вывод о том, что МАОУ СОШ № 4 им. В.В.Самсонкиной имеет все предпосылки для реализации проекта «Школа Минпросвещения России». </w:t>
      </w:r>
      <w:r w:rsidR="00F376F6">
        <w:rPr>
          <w:bCs/>
          <w:color w:val="252525"/>
          <w:spacing w:val="-2"/>
          <w:sz w:val="28"/>
          <w:szCs w:val="28"/>
        </w:rPr>
        <w:t>SWOT</w:t>
      </w:r>
      <w:r w:rsidR="00F376F6">
        <w:rPr>
          <w:bCs/>
          <w:color w:val="252525"/>
          <w:spacing w:val="-2"/>
          <w:sz w:val="28"/>
          <w:szCs w:val="28"/>
          <w:lang w:val="ru-RU"/>
        </w:rPr>
        <w:t xml:space="preserve">-анализ показал, что риски не являются определяющими в развитии образовательной системы школы, а внешние </w:t>
      </w:r>
      <w:proofErr w:type="gramStart"/>
      <w:r w:rsidR="00F376F6">
        <w:rPr>
          <w:bCs/>
          <w:color w:val="252525"/>
          <w:spacing w:val="-2"/>
          <w:sz w:val="28"/>
          <w:szCs w:val="28"/>
          <w:lang w:val="ru-RU"/>
        </w:rPr>
        <w:t>возможности  и</w:t>
      </w:r>
      <w:proofErr w:type="gramEnd"/>
      <w:r w:rsidR="00F376F6">
        <w:rPr>
          <w:bCs/>
          <w:color w:val="252525"/>
          <w:spacing w:val="-2"/>
          <w:sz w:val="28"/>
          <w:szCs w:val="28"/>
          <w:lang w:val="ru-RU"/>
        </w:rPr>
        <w:t xml:space="preserve"> внутренний потенциал учреждения позволят внедрить новые механизмы, обеспечивающие развитие качественного массового образования. Стратегия развития ориентирована на внутренний потенциал развития школы, возможности станицы, инногвационные технологии управления и обучения.</w:t>
      </w:r>
    </w:p>
    <w:p w:rsidR="00E66A27" w:rsidRDefault="00F376F6" w:rsidP="00F376F6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4.</w:t>
      </w:r>
      <w:r w:rsidR="00DB61EC" w:rsidRPr="00F376F6">
        <w:rPr>
          <w:b/>
          <w:bCs/>
          <w:color w:val="252525"/>
          <w:spacing w:val="-2"/>
          <w:sz w:val="28"/>
          <w:szCs w:val="28"/>
          <w:lang w:val="ru-RU"/>
        </w:rPr>
        <w:t>Основные направления развития организации</w:t>
      </w:r>
      <w:r>
        <w:rPr>
          <w:b/>
          <w:bCs/>
          <w:color w:val="252525"/>
          <w:spacing w:val="-2"/>
          <w:sz w:val="28"/>
          <w:szCs w:val="28"/>
          <w:lang w:val="ru-RU"/>
        </w:rPr>
        <w:t>.</w:t>
      </w:r>
    </w:p>
    <w:p w:rsidR="000877D7" w:rsidRPr="000877D7" w:rsidRDefault="000877D7" w:rsidP="000877D7">
      <w:pPr>
        <w:pStyle w:val="32"/>
        <w:keepNext/>
        <w:keepLines/>
        <w:shd w:val="clear" w:color="auto" w:fill="auto"/>
        <w:spacing w:after="0"/>
        <w:rPr>
          <w:lang w:val="ru-RU"/>
        </w:rPr>
      </w:pPr>
      <w:bookmarkStart w:id="1" w:name="bookmark32"/>
      <w:bookmarkStart w:id="2" w:name="bookmark33"/>
      <w:r>
        <w:rPr>
          <w:color w:val="000000"/>
          <w:lang w:val="ru-RU" w:eastAsia="ru-RU" w:bidi="ru-RU"/>
        </w:rPr>
        <w:t>4.1. Миссия, цели и задачи развития</w:t>
      </w:r>
      <w:bookmarkEnd w:id="1"/>
      <w:bookmarkEnd w:id="2"/>
    </w:p>
    <w:p w:rsidR="000877D7" w:rsidRPr="000877D7" w:rsidRDefault="000877D7" w:rsidP="000877D7">
      <w:pPr>
        <w:pStyle w:val="13"/>
        <w:shd w:val="clear" w:color="auto" w:fill="auto"/>
        <w:ind w:left="260" w:firstLine="720"/>
        <w:jc w:val="both"/>
        <w:rPr>
          <w:lang w:val="ru-RU"/>
        </w:rPr>
      </w:pPr>
      <w:r>
        <w:rPr>
          <w:color w:val="000000"/>
          <w:lang w:val="ru-RU" w:eastAsia="ru-RU" w:bidi="ru-RU"/>
        </w:rPr>
        <w:t xml:space="preserve">Культурологическая составляющая идентификации современного российского общества позволила предложить новую формулировку миссии гимназии. Миссия школы ориентирована на сохранение роли качественного образования как важнейшего условия успешной социализации ребенка в современном обществе. Государственная культурная политика исходит из понимания важнейшей общественной миссии культуры как инструмента передачи новым поколениям свода нравственных, моральных, этических ценностей, составляющих основу национальной самобытности. Знание своей культуры и участие в культурной деятельности закладывает в человеке базовые нравственные ориентиры: уважение к истории и традициям, духовным основам наших народов и позволяет раскрыть таланты, дарования и способности каждого человека. Традиционные формы и содержание образовательной деятельности теряют для ребенка возможность «социального лифта» в обществе, высокий уровень традиционной образованности теряет свою мотивационную способность, замыкаясь внутри образовательного процесса. Изменить сложившееся положение может лишь новая модель образования, ориентированная на успех ребенка в культурном пространстве социального окружения. Этот успех опирается на выявление и поддержку внутренних мотивов развития и индивидуальных способностей ребенка, их профессиональное воплощение в самостоятельной деятельности, обеспечивающей высокие результаты, признанные в современном обществе. Все это позволяет сформулировать новую миссию </w:t>
      </w:r>
      <w:r w:rsidR="005F6476">
        <w:rPr>
          <w:color w:val="000000"/>
          <w:lang w:val="ru-RU" w:eastAsia="ru-RU" w:bidi="ru-RU"/>
        </w:rPr>
        <w:t>школы</w:t>
      </w:r>
      <w:r>
        <w:rPr>
          <w:color w:val="000000"/>
          <w:lang w:val="ru-RU" w:eastAsia="ru-RU" w:bidi="ru-RU"/>
        </w:rPr>
        <w:t>.</w:t>
      </w:r>
    </w:p>
    <w:p w:rsidR="000877D7" w:rsidRPr="000877D7" w:rsidRDefault="000877D7" w:rsidP="000877D7">
      <w:pPr>
        <w:pStyle w:val="13"/>
        <w:shd w:val="clear" w:color="auto" w:fill="auto"/>
        <w:ind w:left="260" w:firstLine="720"/>
        <w:jc w:val="both"/>
        <w:rPr>
          <w:lang w:val="ru-RU"/>
        </w:rPr>
      </w:pPr>
      <w:r>
        <w:rPr>
          <w:b/>
          <w:bCs/>
          <w:color w:val="000000"/>
          <w:lang w:val="ru-RU" w:eastAsia="ru-RU" w:bidi="ru-RU"/>
        </w:rPr>
        <w:t xml:space="preserve">Миссия </w:t>
      </w:r>
      <w:r w:rsidR="009A5441">
        <w:rPr>
          <w:b/>
          <w:bCs/>
          <w:color w:val="000000"/>
          <w:lang w:val="ru-RU" w:eastAsia="ru-RU" w:bidi="ru-RU"/>
        </w:rPr>
        <w:t>школы</w:t>
      </w:r>
      <w:r>
        <w:rPr>
          <w:color w:val="000000"/>
          <w:lang w:val="ru-RU" w:eastAsia="ru-RU" w:bidi="ru-RU"/>
        </w:rPr>
        <w:t>: способствовать созданию равных условий для получения каждым обучающимся доступного качественного образования, сохранение традиционных российских духовно-нравственных ценностей, использование достижений отечественной науки и технологий, формирование стратегии «вечного успеха» (школьный успех - платформа для формирования стратегии «вечного успеха»).</w:t>
      </w:r>
      <w:r w:rsidRPr="000877D7">
        <w:rPr>
          <w:lang w:val="ru-RU"/>
        </w:rPr>
        <w:br w:type="page"/>
      </w:r>
    </w:p>
    <w:p w:rsidR="000877D7" w:rsidRPr="000877D7" w:rsidRDefault="000877D7" w:rsidP="000877D7">
      <w:pPr>
        <w:pStyle w:val="13"/>
        <w:shd w:val="clear" w:color="auto" w:fill="auto"/>
        <w:ind w:left="260" w:firstLine="720"/>
        <w:jc w:val="both"/>
        <w:rPr>
          <w:lang w:val="ru-RU"/>
        </w:rPr>
      </w:pPr>
      <w:r>
        <w:rPr>
          <w:b/>
          <w:bCs/>
          <w:color w:val="000000"/>
          <w:lang w:val="ru-RU" w:eastAsia="ru-RU" w:bidi="ru-RU"/>
        </w:rPr>
        <w:lastRenderedPageBreak/>
        <w:t xml:space="preserve">Цель Программы развития </w:t>
      </w:r>
      <w:r w:rsidR="009A5441">
        <w:rPr>
          <w:b/>
          <w:bCs/>
          <w:color w:val="000000"/>
          <w:lang w:val="ru-RU" w:eastAsia="ru-RU" w:bidi="ru-RU"/>
        </w:rPr>
        <w:t>школы</w:t>
      </w:r>
      <w:r>
        <w:rPr>
          <w:b/>
          <w:bCs/>
          <w:color w:val="000000"/>
          <w:lang w:val="ru-RU" w:eastAsia="ru-RU" w:bidi="ru-RU"/>
        </w:rPr>
        <w:t xml:space="preserve"> на 2024-2029 г.г</w:t>
      </w:r>
      <w:r>
        <w:rPr>
          <w:color w:val="000000"/>
          <w:lang w:val="ru-RU" w:eastAsia="ru-RU" w:bidi="ru-RU"/>
        </w:rPr>
        <w:t>.: обеспечение качества образования, эффективность управления качеством ОО посредством реализации проекта «Школа Минпросвещения России» и целевых проектов по приоритетным направлениям и ключевым условиям.</w:t>
      </w:r>
    </w:p>
    <w:p w:rsidR="000877D7" w:rsidRPr="000877D7" w:rsidRDefault="000877D7" w:rsidP="000877D7">
      <w:pPr>
        <w:pStyle w:val="13"/>
        <w:shd w:val="clear" w:color="auto" w:fill="auto"/>
        <w:ind w:firstLine="960"/>
        <w:jc w:val="both"/>
        <w:rPr>
          <w:lang w:val="ru-RU"/>
        </w:rPr>
      </w:pPr>
      <w:r>
        <w:rPr>
          <w:color w:val="000000"/>
          <w:lang w:val="ru-RU" w:eastAsia="ru-RU" w:bidi="ru-RU"/>
        </w:rPr>
        <w:t>Задачи:</w:t>
      </w:r>
    </w:p>
    <w:p w:rsidR="000877D7" w:rsidRPr="000877D7" w:rsidRDefault="009A5441" w:rsidP="000877D7">
      <w:pPr>
        <w:pStyle w:val="13"/>
        <w:shd w:val="clear" w:color="auto" w:fill="auto"/>
        <w:ind w:left="260" w:firstLine="720"/>
        <w:jc w:val="both"/>
        <w:rPr>
          <w:lang w:val="ru-RU"/>
        </w:rPr>
      </w:pPr>
      <w:r>
        <w:rPr>
          <w:color w:val="000000"/>
          <w:lang w:val="ru-RU" w:eastAsia="ru-RU" w:bidi="ru-RU"/>
        </w:rPr>
        <w:t>- п</w:t>
      </w:r>
      <w:r w:rsidR="000877D7">
        <w:rPr>
          <w:color w:val="000000"/>
          <w:lang w:val="ru-RU" w:eastAsia="ru-RU" w:bidi="ru-RU"/>
        </w:rPr>
        <w:t>роектирование и внедрение модели профильного образования на уровне начального и основного общего образования и ее интеграции в систему профилизации на уровне среднего общего образования</w:t>
      </w:r>
      <w:r>
        <w:rPr>
          <w:color w:val="000000"/>
          <w:lang w:val="ru-RU" w:eastAsia="ru-RU" w:bidi="ru-RU"/>
        </w:rPr>
        <w:t>;</w:t>
      </w:r>
    </w:p>
    <w:p w:rsidR="000877D7" w:rsidRPr="000877D7" w:rsidRDefault="009A5441" w:rsidP="000877D7">
      <w:pPr>
        <w:pStyle w:val="13"/>
        <w:shd w:val="clear" w:color="auto" w:fill="auto"/>
        <w:ind w:left="260" w:firstLine="720"/>
        <w:jc w:val="both"/>
        <w:rPr>
          <w:lang w:val="ru-RU"/>
        </w:rPr>
      </w:pPr>
      <w:r>
        <w:rPr>
          <w:color w:val="000000"/>
          <w:lang w:val="ru-RU" w:eastAsia="ru-RU" w:bidi="ru-RU"/>
        </w:rPr>
        <w:t>- п</w:t>
      </w:r>
      <w:r w:rsidR="000877D7">
        <w:rPr>
          <w:color w:val="000000"/>
          <w:lang w:val="ru-RU" w:eastAsia="ru-RU" w:bidi="ru-RU"/>
        </w:rPr>
        <w:t>роектирование и внедрение системы кружков технической и инженерной направленности в систему</w:t>
      </w:r>
      <w:r>
        <w:rPr>
          <w:color w:val="000000"/>
          <w:lang w:val="ru-RU" w:eastAsia="ru-RU" w:bidi="ru-RU"/>
        </w:rPr>
        <w:t xml:space="preserve"> дополнительного образования ОО;</w:t>
      </w:r>
    </w:p>
    <w:p w:rsidR="000877D7" w:rsidRPr="000877D7" w:rsidRDefault="009A5441" w:rsidP="000877D7">
      <w:pPr>
        <w:pStyle w:val="13"/>
        <w:shd w:val="clear" w:color="auto" w:fill="auto"/>
        <w:spacing w:after="320"/>
        <w:ind w:left="260" w:firstLine="720"/>
        <w:jc w:val="both"/>
        <w:rPr>
          <w:lang w:val="ru-RU"/>
        </w:rPr>
      </w:pPr>
      <w:r>
        <w:rPr>
          <w:color w:val="000000"/>
          <w:lang w:val="ru-RU" w:eastAsia="ru-RU" w:bidi="ru-RU"/>
        </w:rPr>
        <w:t>- о</w:t>
      </w:r>
      <w:r w:rsidR="000877D7">
        <w:rPr>
          <w:color w:val="000000"/>
          <w:lang w:val="ru-RU" w:eastAsia="ru-RU" w:bidi="ru-RU"/>
        </w:rPr>
        <w:t>беспечить реализацию Программы развития ОО управленческим механизмом, обеспечивающим достижение поставленной цели и решение сформулированных задач.</w:t>
      </w:r>
    </w:p>
    <w:p w:rsidR="000877D7" w:rsidRPr="009A5441" w:rsidRDefault="000877D7" w:rsidP="009A5441">
      <w:pPr>
        <w:pStyle w:val="32"/>
        <w:keepNext/>
        <w:keepLines/>
        <w:numPr>
          <w:ilvl w:val="1"/>
          <w:numId w:val="27"/>
        </w:numPr>
        <w:shd w:val="clear" w:color="auto" w:fill="auto"/>
        <w:tabs>
          <w:tab w:val="left" w:pos="605"/>
        </w:tabs>
        <w:rPr>
          <w:lang w:val="ru-RU"/>
        </w:rPr>
      </w:pPr>
      <w:bookmarkStart w:id="3" w:name="bookmark36"/>
      <w:bookmarkStart w:id="4" w:name="bookmark37"/>
      <w:r>
        <w:rPr>
          <w:color w:val="000000"/>
          <w:lang w:val="ru-RU" w:eastAsia="ru-RU" w:bidi="ru-RU"/>
        </w:rPr>
        <w:t>Действия, направленные на совершенствование деятельности</w:t>
      </w:r>
      <w:bookmarkEnd w:id="3"/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3115"/>
        <w:gridCol w:w="3696"/>
      </w:tblGrid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lang w:val="ru-RU" w:eastAsia="ru-RU" w:bidi="ru-RU"/>
              </w:rPr>
              <w:t>Задачи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lang w:val="ru-RU" w:eastAsia="ru-RU" w:bidi="ru-RU"/>
              </w:rPr>
              <w:t>Управленческий инструментарий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lang w:val="ru-RU" w:eastAsia="ru-RU" w:bidi="ru-RU"/>
              </w:rPr>
              <w:t>Планируемый результат.</w:t>
            </w:r>
          </w:p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lang w:val="ru-RU" w:eastAsia="ru-RU" w:bidi="ru-RU"/>
              </w:rPr>
              <w:t>Индикаторы выполнения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9A5441">
            <w:pPr>
              <w:pStyle w:val="aa"/>
              <w:shd w:val="clear" w:color="auto" w:fill="auto"/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 этап (аналитико-диагностический и разработческий) (</w:t>
            </w:r>
            <w:r w:rsidR="009A5441">
              <w:rPr>
                <w:color w:val="000000"/>
                <w:sz w:val="24"/>
                <w:szCs w:val="24"/>
                <w:lang w:val="ru-RU" w:eastAsia="ru-RU" w:bidi="ru-RU"/>
              </w:rPr>
              <w:t>январь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202</w:t>
            </w:r>
            <w:r w:rsidR="009A5441">
              <w:rPr>
                <w:color w:val="000000"/>
                <w:sz w:val="24"/>
                <w:szCs w:val="24"/>
                <w:lang w:val="ru-RU"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г. - август 2024 г.)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333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9A5441">
            <w:pPr>
              <w:pStyle w:val="aa"/>
              <w:shd w:val="clear" w:color="auto" w:fill="auto"/>
              <w:ind w:left="75" w:right="46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Определение магистральных направлений деятельности гимназии.</w:t>
            </w:r>
          </w:p>
          <w:p w:rsidR="000877D7" w:rsidRPr="000877D7" w:rsidRDefault="000877D7" w:rsidP="009A5441">
            <w:pPr>
              <w:pStyle w:val="aa"/>
              <w:shd w:val="clear" w:color="auto" w:fill="auto"/>
              <w:tabs>
                <w:tab w:val="left" w:pos="1546"/>
                <w:tab w:val="left" w:pos="2227"/>
              </w:tabs>
              <w:ind w:left="75" w:right="46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Формиро</w:t>
            </w:r>
            <w:r w:rsidR="009A5441">
              <w:rPr>
                <w:color w:val="000000"/>
                <w:sz w:val="24"/>
                <w:szCs w:val="24"/>
                <w:lang w:val="ru-RU" w:eastAsia="ru-RU" w:bidi="ru-RU"/>
              </w:rPr>
              <w:t xml:space="preserve">вание эталонной модели гимназии с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выделением</w:t>
            </w:r>
          </w:p>
          <w:p w:rsidR="000877D7" w:rsidRPr="000877D7" w:rsidRDefault="000877D7" w:rsidP="009A5441">
            <w:pPr>
              <w:pStyle w:val="aa"/>
              <w:shd w:val="clear" w:color="auto" w:fill="auto"/>
              <w:tabs>
                <w:tab w:val="left" w:pos="2184"/>
              </w:tabs>
              <w:ind w:left="75" w:right="46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критериев её ф</w:t>
            </w:r>
            <w:r w:rsidR="009A5441">
              <w:rPr>
                <w:color w:val="000000"/>
                <w:sz w:val="24"/>
                <w:szCs w:val="24"/>
                <w:lang w:val="ru-RU" w:eastAsia="ru-RU" w:bidi="ru-RU"/>
              </w:rPr>
              <w:t xml:space="preserve">ункционирования, обеспечивающей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доступность</w:t>
            </w:r>
          </w:p>
          <w:p w:rsidR="000877D7" w:rsidRPr="000877D7" w:rsidRDefault="000877D7" w:rsidP="009A5441">
            <w:pPr>
              <w:pStyle w:val="aa"/>
              <w:shd w:val="clear" w:color="auto" w:fill="auto"/>
              <w:tabs>
                <w:tab w:val="left" w:pos="2731"/>
              </w:tabs>
              <w:ind w:left="75" w:right="46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качественног</w:t>
            </w:r>
            <w:r w:rsidR="009A5441">
              <w:rPr>
                <w:color w:val="000000"/>
                <w:sz w:val="24"/>
                <w:szCs w:val="24"/>
                <w:lang w:val="ru-RU" w:eastAsia="ru-RU" w:bidi="ru-RU"/>
              </w:rPr>
              <w:t xml:space="preserve">о образования и </w:t>
            </w:r>
            <w:proofErr w:type="gramStart"/>
            <w:r w:rsidR="009A5441">
              <w:rPr>
                <w:color w:val="000000"/>
                <w:sz w:val="24"/>
                <w:szCs w:val="24"/>
                <w:lang w:val="ru-RU" w:eastAsia="ru-RU" w:bidi="ru-RU"/>
              </w:rPr>
              <w:t>предоставляющей</w:t>
            </w:r>
            <w:proofErr w:type="gramEnd"/>
            <w:r w:rsidR="009A5441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равные</w:t>
            </w:r>
          </w:p>
          <w:p w:rsidR="000877D7" w:rsidRPr="000877D7" w:rsidRDefault="009A5441" w:rsidP="009A5441">
            <w:pPr>
              <w:pStyle w:val="aa"/>
              <w:shd w:val="clear" w:color="auto" w:fill="auto"/>
              <w:tabs>
                <w:tab w:val="left" w:pos="2002"/>
                <w:tab w:val="left" w:pos="3014"/>
              </w:tabs>
              <w:ind w:left="75" w:right="46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возможности для 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>всех</w:t>
            </w:r>
          </w:p>
          <w:p w:rsidR="000877D7" w:rsidRPr="000877D7" w:rsidRDefault="000877D7" w:rsidP="009A5441">
            <w:pPr>
              <w:pStyle w:val="aa"/>
              <w:shd w:val="clear" w:color="auto" w:fill="auto"/>
              <w:ind w:left="75" w:right="46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обучающихся.</w:t>
            </w:r>
          </w:p>
          <w:p w:rsidR="000877D7" w:rsidRPr="000877D7" w:rsidRDefault="000877D7" w:rsidP="009A5441">
            <w:pPr>
              <w:pStyle w:val="aa"/>
              <w:shd w:val="clear" w:color="auto" w:fill="auto"/>
              <w:ind w:left="75" w:right="46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Внесение изменений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локальные</w:t>
            </w:r>
            <w:proofErr w:type="gram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Pr="009A5441" w:rsidRDefault="000877D7" w:rsidP="009A5441">
            <w:pPr>
              <w:pStyle w:val="aa"/>
              <w:shd w:val="clear" w:color="auto" w:fill="auto"/>
              <w:ind w:left="75"/>
              <w:rPr>
                <w:sz w:val="24"/>
                <w:szCs w:val="24"/>
                <w:lang w:val="ru-RU"/>
              </w:rPr>
            </w:pPr>
            <w:r w:rsidRPr="009A5441">
              <w:rPr>
                <w:color w:val="000000"/>
                <w:sz w:val="24"/>
                <w:szCs w:val="24"/>
                <w:lang w:val="ru-RU" w:eastAsia="ru-RU" w:bidi="ru-RU"/>
              </w:rPr>
              <w:t>Самодиагностика.</w:t>
            </w:r>
          </w:p>
          <w:p w:rsidR="000877D7" w:rsidRPr="009A5441" w:rsidRDefault="009A5441" w:rsidP="009A5441">
            <w:pPr>
              <w:pStyle w:val="aa"/>
              <w:shd w:val="clear" w:color="auto" w:fill="auto"/>
              <w:tabs>
                <w:tab w:val="right" w:pos="2904"/>
              </w:tabs>
              <w:ind w:left="75"/>
              <w:rPr>
                <w:sz w:val="24"/>
                <w:szCs w:val="24"/>
                <w:lang w:val="ru-RU"/>
              </w:rPr>
            </w:pPr>
            <w:r w:rsidRPr="009A5441">
              <w:rPr>
                <w:color w:val="000000"/>
                <w:sz w:val="24"/>
                <w:szCs w:val="24"/>
                <w:lang w:val="ru-RU" w:eastAsia="ru-RU" w:bidi="ru-RU"/>
              </w:rPr>
              <w:t xml:space="preserve">Проблемно-ориентированный </w:t>
            </w:r>
            <w:r w:rsidR="000877D7" w:rsidRPr="009A5441">
              <w:rPr>
                <w:color w:val="000000"/>
                <w:sz w:val="24"/>
                <w:szCs w:val="24"/>
                <w:lang w:val="ru-RU" w:eastAsia="ru-RU" w:bidi="ru-RU"/>
              </w:rPr>
              <w:t>анализ,</w:t>
            </w:r>
            <w:r w:rsidRPr="009A5441">
              <w:rPr>
                <w:color w:val="000000"/>
                <w:sz w:val="24"/>
                <w:szCs w:val="24"/>
                <w:lang w:val="ru-RU" w:eastAsia="ru-RU" w:bidi="ru-RU"/>
              </w:rPr>
              <w:t xml:space="preserve"> обосновывающий </w:t>
            </w:r>
            <w:r w:rsidR="000877D7" w:rsidRPr="009A5441">
              <w:rPr>
                <w:color w:val="000000"/>
                <w:sz w:val="24"/>
                <w:szCs w:val="24"/>
                <w:lang w:val="ru-RU" w:eastAsia="ru-RU" w:bidi="ru-RU"/>
              </w:rPr>
              <w:t>цель,</w:t>
            </w:r>
          </w:p>
          <w:p w:rsidR="000877D7" w:rsidRPr="009A5441" w:rsidRDefault="009A5441" w:rsidP="009A5441">
            <w:pPr>
              <w:pStyle w:val="aa"/>
              <w:shd w:val="clear" w:color="auto" w:fill="auto"/>
              <w:tabs>
                <w:tab w:val="right" w:pos="2899"/>
              </w:tabs>
              <w:ind w:left="75"/>
              <w:rPr>
                <w:sz w:val="24"/>
                <w:szCs w:val="24"/>
                <w:lang w:val="ru-RU"/>
              </w:rPr>
            </w:pPr>
            <w:r w:rsidRPr="009A5441">
              <w:rPr>
                <w:color w:val="000000"/>
                <w:sz w:val="24"/>
                <w:szCs w:val="24"/>
                <w:lang w:val="ru-RU" w:eastAsia="ru-RU" w:bidi="ru-RU"/>
              </w:rPr>
              <w:t xml:space="preserve">задачи, </w:t>
            </w:r>
            <w:r w:rsidR="000877D7" w:rsidRPr="009A5441">
              <w:rPr>
                <w:color w:val="000000"/>
                <w:sz w:val="24"/>
                <w:szCs w:val="24"/>
                <w:lang w:val="ru-RU" w:eastAsia="ru-RU" w:bidi="ru-RU"/>
              </w:rPr>
              <w:t>направления</w:t>
            </w:r>
          </w:p>
          <w:p w:rsidR="000877D7" w:rsidRPr="009A5441" w:rsidRDefault="000877D7" w:rsidP="009A5441">
            <w:pPr>
              <w:pStyle w:val="aa"/>
              <w:shd w:val="clear" w:color="auto" w:fill="auto"/>
              <w:ind w:left="75"/>
              <w:rPr>
                <w:sz w:val="24"/>
                <w:szCs w:val="24"/>
                <w:lang w:val="ru-RU"/>
              </w:rPr>
            </w:pPr>
            <w:r w:rsidRPr="009A5441">
              <w:rPr>
                <w:color w:val="000000"/>
                <w:sz w:val="24"/>
                <w:szCs w:val="24"/>
                <w:lang w:val="ru-RU" w:eastAsia="ru-RU" w:bidi="ru-RU"/>
              </w:rPr>
              <w:t>Программы развития ОО.</w:t>
            </w:r>
          </w:p>
          <w:p w:rsidR="000877D7" w:rsidRPr="009A5441" w:rsidRDefault="009A5441" w:rsidP="009A5441">
            <w:pPr>
              <w:pStyle w:val="aa"/>
              <w:shd w:val="clear" w:color="auto" w:fill="auto"/>
              <w:tabs>
                <w:tab w:val="right" w:pos="2991"/>
              </w:tabs>
              <w:ind w:left="75"/>
              <w:rPr>
                <w:sz w:val="24"/>
                <w:szCs w:val="24"/>
                <w:lang w:val="ru-RU"/>
              </w:rPr>
            </w:pPr>
            <w:r w:rsidRPr="009A5441">
              <w:rPr>
                <w:color w:val="000000"/>
                <w:sz w:val="24"/>
                <w:szCs w:val="24"/>
                <w:lang w:val="ru-RU" w:eastAsia="ru-RU" w:bidi="ru-RU"/>
              </w:rPr>
              <w:t xml:space="preserve">Отбор </w:t>
            </w:r>
            <w:proofErr w:type="gramStart"/>
            <w:r w:rsidR="000877D7" w:rsidRPr="009A5441">
              <w:rPr>
                <w:color w:val="000000"/>
                <w:sz w:val="24"/>
                <w:szCs w:val="24"/>
                <w:lang w:val="ru-RU" w:eastAsia="ru-RU" w:bidi="ru-RU"/>
              </w:rPr>
              <w:t>перспективных</w:t>
            </w:r>
            <w:proofErr w:type="gramEnd"/>
          </w:p>
          <w:p w:rsidR="000877D7" w:rsidRPr="009A5441" w:rsidRDefault="009A5441" w:rsidP="009A5441">
            <w:pPr>
              <w:pStyle w:val="aa"/>
              <w:shd w:val="clear" w:color="auto" w:fill="auto"/>
              <w:tabs>
                <w:tab w:val="right" w:pos="2899"/>
              </w:tabs>
              <w:ind w:left="75"/>
              <w:rPr>
                <w:sz w:val="24"/>
                <w:szCs w:val="24"/>
                <w:lang w:val="ru-RU"/>
              </w:rPr>
            </w:pPr>
            <w:r w:rsidRPr="009A5441">
              <w:rPr>
                <w:color w:val="000000"/>
                <w:sz w:val="24"/>
                <w:szCs w:val="24"/>
                <w:lang w:val="ru-RU" w:eastAsia="ru-RU" w:bidi="ru-RU"/>
              </w:rPr>
              <w:t xml:space="preserve">нововведений </w:t>
            </w:r>
            <w:r w:rsidR="000877D7" w:rsidRPr="009A5441">
              <w:rPr>
                <w:color w:val="000000"/>
                <w:sz w:val="24"/>
                <w:szCs w:val="24"/>
                <w:lang w:val="ru-RU" w:eastAsia="ru-RU" w:bidi="ru-RU"/>
              </w:rPr>
              <w:t>для</w:t>
            </w:r>
            <w:r w:rsidRPr="009A5441">
              <w:rPr>
                <w:color w:val="000000"/>
                <w:sz w:val="24"/>
                <w:szCs w:val="24"/>
                <w:lang w:val="ru-RU" w:eastAsia="ru-RU" w:bidi="ru-RU"/>
              </w:rPr>
              <w:t xml:space="preserve">  синхронизации </w:t>
            </w:r>
            <w:r w:rsidR="000877D7" w:rsidRPr="009A5441">
              <w:rPr>
                <w:color w:val="000000"/>
                <w:sz w:val="24"/>
                <w:szCs w:val="24"/>
                <w:lang w:val="ru-RU" w:eastAsia="ru-RU" w:bidi="ru-RU"/>
              </w:rPr>
              <w:t>и</w:t>
            </w:r>
            <w:r w:rsidRPr="009A5441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0877D7" w:rsidRPr="009A5441">
              <w:rPr>
                <w:color w:val="000000"/>
                <w:sz w:val="24"/>
                <w:szCs w:val="24"/>
                <w:lang w:val="ru-RU" w:eastAsia="ru-RU" w:bidi="ru-RU"/>
              </w:rPr>
              <w:t>взаимодействия образовательных и учебных процессов.</w:t>
            </w:r>
          </w:p>
          <w:p w:rsidR="000877D7" w:rsidRPr="009A5441" w:rsidRDefault="000877D7" w:rsidP="009A5441">
            <w:pPr>
              <w:pStyle w:val="aa"/>
              <w:shd w:val="clear" w:color="auto" w:fill="auto"/>
              <w:ind w:left="75"/>
              <w:rPr>
                <w:sz w:val="24"/>
                <w:szCs w:val="24"/>
              </w:rPr>
            </w:pPr>
            <w:r w:rsidRPr="009A5441">
              <w:rPr>
                <w:color w:val="000000"/>
                <w:sz w:val="24"/>
                <w:szCs w:val="24"/>
                <w:lang w:val="ru-RU" w:eastAsia="ru-RU" w:bidi="ru-RU"/>
              </w:rPr>
              <w:t>Работа школьной команды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9A5441" w:rsidRDefault="000877D7" w:rsidP="009A5441">
            <w:pPr>
              <w:pStyle w:val="aa"/>
              <w:shd w:val="clear" w:color="auto" w:fill="auto"/>
              <w:ind w:left="79" w:right="53"/>
              <w:jc w:val="both"/>
              <w:rPr>
                <w:lang w:val="ru-RU"/>
              </w:rPr>
            </w:pPr>
            <w:r w:rsidRPr="009A5441">
              <w:rPr>
                <w:color w:val="000000"/>
                <w:lang w:val="ru-RU" w:eastAsia="ru-RU" w:bidi="ru-RU"/>
              </w:rPr>
              <w:t>Планируемый результат</w:t>
            </w:r>
          </w:p>
          <w:p w:rsidR="000877D7" w:rsidRPr="009A5441" w:rsidRDefault="000877D7" w:rsidP="009A5441">
            <w:pPr>
              <w:pStyle w:val="aa"/>
              <w:shd w:val="clear" w:color="auto" w:fill="auto"/>
              <w:ind w:left="79" w:right="53"/>
              <w:jc w:val="both"/>
              <w:rPr>
                <w:lang w:val="ru-RU"/>
              </w:rPr>
            </w:pPr>
            <w:r w:rsidRPr="009A5441">
              <w:rPr>
                <w:color w:val="000000"/>
                <w:lang w:val="ru-RU" w:eastAsia="ru-RU" w:bidi="ru-RU"/>
              </w:rPr>
              <w:t>Определение стартового уровня вхождения в проект «Школа Минпросвещения России».</w:t>
            </w:r>
          </w:p>
          <w:p w:rsidR="000877D7" w:rsidRPr="009A5441" w:rsidRDefault="000877D7" w:rsidP="009A5441">
            <w:pPr>
              <w:pStyle w:val="aa"/>
              <w:shd w:val="clear" w:color="auto" w:fill="auto"/>
              <w:ind w:left="79" w:right="53"/>
              <w:jc w:val="both"/>
              <w:rPr>
                <w:lang w:val="ru-RU"/>
              </w:rPr>
            </w:pPr>
            <w:r w:rsidRPr="009A5441">
              <w:rPr>
                <w:color w:val="000000"/>
                <w:lang w:val="ru-RU" w:eastAsia="ru-RU" w:bidi="ru-RU"/>
              </w:rPr>
              <w:t>Создание системы индикаторов для измерения качества образования и успешности достижения целей программы.</w:t>
            </w:r>
          </w:p>
          <w:p w:rsidR="000877D7" w:rsidRPr="009A5441" w:rsidRDefault="000877D7" w:rsidP="009A5441">
            <w:pPr>
              <w:pStyle w:val="aa"/>
              <w:shd w:val="clear" w:color="auto" w:fill="auto"/>
              <w:tabs>
                <w:tab w:val="left" w:pos="1997"/>
              </w:tabs>
              <w:ind w:left="79" w:right="53"/>
              <w:jc w:val="both"/>
              <w:rPr>
                <w:sz w:val="24"/>
                <w:szCs w:val="24"/>
                <w:lang w:val="ru-RU"/>
              </w:rPr>
            </w:pPr>
            <w:r w:rsidRPr="009A5441">
              <w:rPr>
                <w:color w:val="000000"/>
                <w:lang w:val="ru-RU" w:eastAsia="ru-RU" w:bidi="ru-RU"/>
              </w:rPr>
              <w:t>Информирование общественности и включен</w:t>
            </w:r>
            <w:r w:rsidR="009A5441">
              <w:rPr>
                <w:color w:val="000000"/>
                <w:lang w:val="ru-RU" w:eastAsia="ru-RU" w:bidi="ru-RU"/>
              </w:rPr>
              <w:t xml:space="preserve">ие </w:t>
            </w:r>
            <w:r w:rsidRPr="009A5441">
              <w:rPr>
                <w:color w:val="000000"/>
                <w:lang w:val="ru-RU" w:eastAsia="ru-RU" w:bidi="ru-RU"/>
              </w:rPr>
              <w:t>педагогических</w:t>
            </w:r>
            <w:r w:rsidR="009A5441">
              <w:rPr>
                <w:color w:val="000000"/>
                <w:lang w:val="ru-RU" w:eastAsia="ru-RU" w:bidi="ru-RU"/>
              </w:rPr>
              <w:t xml:space="preserve"> работников. Обуч</w:t>
            </w:r>
            <w:r w:rsidRPr="009A5441">
              <w:rPr>
                <w:color w:val="000000"/>
                <w:lang w:val="ru-RU" w:eastAsia="ru-RU" w:bidi="ru-RU"/>
              </w:rPr>
              <w:t>ающихся и их родителей в реализацию проекта</w:t>
            </w:r>
            <w:r w:rsidRPr="009A5441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9A5441">
              <w:rPr>
                <w:color w:val="000000"/>
                <w:lang w:val="ru-RU" w:eastAsia="ru-RU" w:bidi="ru-RU"/>
              </w:rPr>
              <w:t>«Школа Минпросвещения России»</w:t>
            </w:r>
            <w:r w:rsidRPr="009A5441"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</w:tr>
    </w:tbl>
    <w:p w:rsidR="000877D7" w:rsidRPr="000877D7" w:rsidRDefault="000877D7" w:rsidP="000877D7">
      <w:pPr>
        <w:spacing w:line="1" w:lineRule="exact"/>
        <w:rPr>
          <w:lang w:val="ru-RU"/>
        </w:rPr>
      </w:pPr>
      <w:r w:rsidRPr="000877D7">
        <w:rPr>
          <w:lang w:val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3115"/>
        <w:gridCol w:w="3696"/>
      </w:tblGrid>
      <w:tr w:rsidR="000877D7" w:rsidRPr="000877D7" w:rsidTr="004B74D3">
        <w:tblPrEx>
          <w:tblCellMar>
            <w:top w:w="0" w:type="dxa"/>
            <w:bottom w:w="0" w:type="dxa"/>
          </w:tblCellMar>
        </w:tblPrEx>
        <w:trPr>
          <w:trHeight w:hRule="exact" w:val="887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lastRenderedPageBreak/>
              <w:t>акты.</w:t>
            </w:r>
          </w:p>
          <w:p w:rsidR="000877D7" w:rsidRPr="004B74D3" w:rsidRDefault="000877D7" w:rsidP="004B74D3">
            <w:pPr>
              <w:pStyle w:val="aa"/>
              <w:shd w:val="clear" w:color="auto" w:fill="auto"/>
              <w:spacing w:line="264" w:lineRule="auto"/>
              <w:ind w:left="142" w:right="120" w:firstLine="260"/>
              <w:rPr>
                <w:sz w:val="24"/>
                <w:szCs w:val="24"/>
                <w:lang w:val="ru-RU"/>
              </w:rPr>
            </w:pPr>
            <w:r w:rsidRPr="004B74D3">
              <w:rPr>
                <w:color w:val="000000"/>
                <w:sz w:val="24"/>
                <w:szCs w:val="24"/>
                <w:lang w:val="ru-RU" w:eastAsia="ru-RU" w:bidi="ru-RU"/>
              </w:rPr>
              <w:t>Разработка проектов: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 w:firstLine="26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«Образование - успешный старт для успешной жизни»;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«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От успеха в гимназии к успеху в жизни!»;</w:t>
            </w:r>
          </w:p>
          <w:p w:rsidR="000877D7" w:rsidRPr="000877D7" w:rsidRDefault="004B74D3" w:rsidP="004B74D3">
            <w:pPr>
              <w:pStyle w:val="aa"/>
              <w:shd w:val="clear" w:color="auto" w:fill="auto"/>
              <w:tabs>
                <w:tab w:val="left" w:pos="2055"/>
                <w:tab w:val="left" w:pos="3433"/>
              </w:tabs>
              <w:ind w:left="142" w:right="120" w:firstLine="26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«Успешный человек 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здоровый человек!»;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«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Шаги к успеху»;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tabs>
                <w:tab w:val="left" w:pos="2420"/>
              </w:tabs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«</w:t>
            </w:r>
            <w:r w:rsidR="004B74D3">
              <w:rPr>
                <w:color w:val="000000"/>
                <w:sz w:val="24"/>
                <w:szCs w:val="24"/>
                <w:lang w:val="ru-RU" w:eastAsia="ru-RU" w:bidi="ru-RU"/>
              </w:rPr>
              <w:t xml:space="preserve">Вектор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успешных</w:t>
            </w:r>
            <w:proofErr w:type="gramEnd"/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возможностей»;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«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Успешный учитель - успешный ученик»;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tabs>
                <w:tab w:val="left" w:pos="1598"/>
              </w:tabs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«</w:t>
            </w:r>
            <w:r w:rsidR="004B74D3">
              <w:rPr>
                <w:color w:val="000000"/>
                <w:sz w:val="24"/>
                <w:szCs w:val="24"/>
                <w:lang w:val="ru-RU" w:eastAsia="ru-RU" w:bidi="ru-RU"/>
              </w:rPr>
              <w:t xml:space="preserve">Школа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- территория</w:t>
            </w:r>
          </w:p>
          <w:p w:rsidR="000877D7" w:rsidRPr="000877D7" w:rsidRDefault="004B74D3" w:rsidP="004B74D3">
            <w:pPr>
              <w:pStyle w:val="aa"/>
              <w:shd w:val="clear" w:color="auto" w:fill="auto"/>
              <w:tabs>
                <w:tab w:val="left" w:pos="1814"/>
              </w:tabs>
              <w:ind w:left="142" w:right="12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Успешного 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>климатического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пояса»;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tabs>
                <w:tab w:val="left" w:pos="2909"/>
              </w:tabs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«</w:t>
            </w:r>
            <w:r w:rsidR="004B74D3">
              <w:rPr>
                <w:color w:val="000000"/>
                <w:sz w:val="24"/>
                <w:szCs w:val="24"/>
                <w:lang w:val="ru-RU" w:eastAsia="ru-RU" w:bidi="ru-RU"/>
              </w:rPr>
              <w:t xml:space="preserve">Образовательная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среда</w:t>
            </w:r>
          </w:p>
          <w:p w:rsidR="000877D7" w:rsidRPr="000877D7" w:rsidRDefault="004B74D3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школы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 xml:space="preserve"> - главный мотив успеха».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4B74D3" w:rsidRDefault="000877D7" w:rsidP="004B74D3">
            <w:pPr>
              <w:pStyle w:val="aa"/>
              <w:shd w:val="clear" w:color="auto" w:fill="auto"/>
              <w:tabs>
                <w:tab w:val="left" w:pos="1790"/>
              </w:tabs>
              <w:ind w:left="142" w:right="120"/>
              <w:rPr>
                <w:sz w:val="24"/>
                <w:szCs w:val="24"/>
                <w:lang w:val="ru-RU"/>
              </w:rPr>
            </w:pPr>
            <w:r w:rsidRPr="004B74D3">
              <w:rPr>
                <w:color w:val="000000"/>
                <w:sz w:val="24"/>
                <w:szCs w:val="24"/>
                <w:lang w:val="ru-RU" w:eastAsia="ru-RU" w:bidi="ru-RU"/>
              </w:rPr>
              <w:t>по обосн</w:t>
            </w:r>
            <w:r w:rsidR="004B74D3">
              <w:rPr>
                <w:color w:val="000000"/>
                <w:sz w:val="24"/>
                <w:szCs w:val="24"/>
                <w:lang w:val="ru-RU" w:eastAsia="ru-RU" w:bidi="ru-RU"/>
              </w:rPr>
              <w:t xml:space="preserve">ованию цели, задач, направлений </w:t>
            </w:r>
            <w:r w:rsidRPr="004B74D3">
              <w:rPr>
                <w:color w:val="000000"/>
                <w:sz w:val="24"/>
                <w:szCs w:val="24"/>
                <w:lang w:val="ru-RU" w:eastAsia="ru-RU" w:bidi="ru-RU"/>
              </w:rPr>
              <w:t>Программы</w:t>
            </w:r>
            <w:r w:rsidR="004B74D3">
              <w:rPr>
                <w:color w:val="000000"/>
                <w:sz w:val="24"/>
                <w:szCs w:val="24"/>
                <w:lang w:val="ru-RU" w:eastAsia="ru-RU" w:bidi="ru-RU"/>
              </w:rPr>
              <w:t xml:space="preserve"> развития в </w:t>
            </w:r>
            <w:r w:rsidRPr="004B74D3">
              <w:rPr>
                <w:color w:val="000000"/>
                <w:sz w:val="24"/>
                <w:szCs w:val="24"/>
                <w:lang w:val="ru-RU" w:eastAsia="ru-RU" w:bidi="ru-RU"/>
              </w:rPr>
              <w:t>контексте</w:t>
            </w:r>
            <w:r w:rsidR="004B74D3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4B74D3">
              <w:rPr>
                <w:color w:val="000000"/>
                <w:sz w:val="24"/>
                <w:szCs w:val="24"/>
                <w:lang w:val="ru-RU" w:eastAsia="ru-RU" w:bidi="ru-RU"/>
              </w:rPr>
              <w:t>резу</w:t>
            </w:r>
            <w:r w:rsidR="004B74D3">
              <w:rPr>
                <w:color w:val="000000"/>
                <w:sz w:val="24"/>
                <w:szCs w:val="24"/>
                <w:lang w:val="ru-RU" w:eastAsia="ru-RU" w:bidi="ru-RU"/>
              </w:rPr>
              <w:t xml:space="preserve">льтатов самодиагностики проекта </w:t>
            </w:r>
            <w:r w:rsidRPr="004B74D3">
              <w:rPr>
                <w:color w:val="000000"/>
                <w:sz w:val="24"/>
                <w:szCs w:val="24"/>
                <w:lang w:val="ru-RU" w:eastAsia="ru-RU" w:bidi="ru-RU"/>
              </w:rPr>
              <w:t>«Школа</w:t>
            </w:r>
            <w:r w:rsidR="004B74D3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4B74D3">
              <w:rPr>
                <w:color w:val="000000"/>
                <w:sz w:val="24"/>
                <w:szCs w:val="24"/>
                <w:lang w:val="ru-RU" w:eastAsia="ru-RU" w:bidi="ru-RU"/>
              </w:rPr>
              <w:t>Минпросвещения России»</w:t>
            </w:r>
          </w:p>
          <w:p w:rsidR="000877D7" w:rsidRPr="004B74D3" w:rsidRDefault="000877D7" w:rsidP="004B74D3">
            <w:pPr>
              <w:pStyle w:val="aa"/>
              <w:shd w:val="clear" w:color="auto" w:fill="auto"/>
              <w:tabs>
                <w:tab w:val="left" w:pos="2491"/>
              </w:tabs>
              <w:ind w:left="142" w:right="120" w:firstLine="260"/>
              <w:rPr>
                <w:sz w:val="24"/>
                <w:szCs w:val="24"/>
                <w:lang w:val="ru-RU"/>
              </w:rPr>
            </w:pPr>
            <w:r w:rsidRPr="004B74D3">
              <w:rPr>
                <w:color w:val="000000"/>
                <w:sz w:val="24"/>
                <w:szCs w:val="24"/>
                <w:lang w:val="ru-RU" w:eastAsia="ru-RU" w:bidi="ru-RU"/>
              </w:rPr>
              <w:t>Планирова</w:t>
            </w:r>
            <w:r w:rsidR="004B74D3">
              <w:rPr>
                <w:color w:val="000000"/>
                <w:sz w:val="24"/>
                <w:szCs w:val="24"/>
                <w:lang w:val="ru-RU" w:eastAsia="ru-RU" w:bidi="ru-RU"/>
              </w:rPr>
              <w:t xml:space="preserve">ние практической направленности </w:t>
            </w:r>
            <w:r w:rsidRPr="004B74D3">
              <w:rPr>
                <w:color w:val="000000"/>
                <w:sz w:val="24"/>
                <w:szCs w:val="24"/>
                <w:lang w:val="ru-RU" w:eastAsia="ru-RU" w:bidi="ru-RU"/>
              </w:rPr>
              <w:t>мер,</w:t>
            </w:r>
          </w:p>
          <w:p w:rsidR="000877D7" w:rsidRPr="004B74D3" w:rsidRDefault="004B74D3" w:rsidP="004B74D3">
            <w:pPr>
              <w:pStyle w:val="aa"/>
              <w:shd w:val="clear" w:color="auto" w:fill="auto"/>
              <w:tabs>
                <w:tab w:val="left" w:pos="1968"/>
              </w:tabs>
              <w:ind w:left="142" w:right="12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управленческих </w:t>
            </w:r>
            <w:r w:rsidR="000877D7" w:rsidRPr="004B74D3">
              <w:rPr>
                <w:color w:val="000000"/>
                <w:sz w:val="24"/>
                <w:szCs w:val="24"/>
                <w:lang w:val="ru-RU" w:eastAsia="ru-RU" w:bidi="ru-RU"/>
              </w:rPr>
              <w:t>решений,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 w:rsidRPr="004B74D3">
              <w:rPr>
                <w:color w:val="000000"/>
                <w:sz w:val="24"/>
                <w:szCs w:val="24"/>
                <w:lang w:val="ru-RU" w:eastAsia="ru-RU" w:bidi="ru-RU"/>
              </w:rPr>
              <w:t>публичности и открытости в ходе разработки и реализации Программы развития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9A5441" w:rsidP="004B74D3">
            <w:pPr>
              <w:pStyle w:val="aa"/>
              <w:shd w:val="clear" w:color="auto" w:fill="auto"/>
              <w:tabs>
                <w:tab w:val="left" w:pos="2678"/>
              </w:tabs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Оптимизация </w:t>
            </w:r>
            <w:r w:rsidR="000877D7">
              <w:rPr>
                <w:color w:val="000000"/>
                <w:lang w:val="ru-RU" w:eastAsia="ru-RU" w:bidi="ru-RU"/>
              </w:rPr>
              <w:t>формата</w:t>
            </w:r>
            <w:r>
              <w:rPr>
                <w:color w:val="000000"/>
                <w:lang w:val="ru-RU" w:eastAsia="ru-RU" w:bidi="ru-RU"/>
              </w:rPr>
              <w:t xml:space="preserve"> существующей </w:t>
            </w:r>
            <w:r w:rsidR="000877D7">
              <w:rPr>
                <w:color w:val="000000"/>
                <w:lang w:val="ru-RU" w:eastAsia="ru-RU" w:bidi="ru-RU"/>
              </w:rPr>
              <w:t>педагогической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 w:rsidR="000877D7">
              <w:rPr>
                <w:color w:val="000000"/>
                <w:lang w:val="ru-RU" w:eastAsia="ru-RU" w:bidi="ru-RU"/>
              </w:rPr>
              <w:t>практики в логике проекта «Школа Минпросвещения России».</w:t>
            </w:r>
          </w:p>
          <w:p w:rsidR="000877D7" w:rsidRPr="000877D7" w:rsidRDefault="004B74D3" w:rsidP="004B74D3">
            <w:pPr>
              <w:pStyle w:val="aa"/>
              <w:shd w:val="clear" w:color="auto" w:fill="auto"/>
              <w:ind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  </w:t>
            </w:r>
            <w:r w:rsidR="000877D7">
              <w:rPr>
                <w:color w:val="000000"/>
                <w:lang w:val="ru-RU" w:eastAsia="ru-RU" w:bidi="ru-RU"/>
              </w:rPr>
              <w:t>Индикаторы выполнения</w:t>
            </w:r>
          </w:p>
          <w:p w:rsidR="000877D7" w:rsidRPr="000877D7" w:rsidRDefault="009A5441" w:rsidP="004B74D3">
            <w:pPr>
              <w:pStyle w:val="aa"/>
              <w:shd w:val="clear" w:color="auto" w:fill="auto"/>
              <w:tabs>
                <w:tab w:val="left" w:pos="2070"/>
              </w:tabs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Практическая </w:t>
            </w:r>
            <w:r w:rsidR="000877D7">
              <w:rPr>
                <w:color w:val="000000"/>
                <w:lang w:val="ru-RU" w:eastAsia="ru-RU" w:bidi="ru-RU"/>
              </w:rPr>
              <w:t>направленность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tabs>
                <w:tab w:val="left" w:pos="1666"/>
                <w:tab w:val="left" w:pos="2400"/>
              </w:tabs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мер, управленческих решений, публичность </w:t>
            </w:r>
            <w:r w:rsidR="009A5441">
              <w:rPr>
                <w:color w:val="000000"/>
                <w:lang w:val="ru-RU" w:eastAsia="ru-RU" w:bidi="ru-RU"/>
              </w:rPr>
              <w:t xml:space="preserve">и открытостиь в ходе разработки и </w:t>
            </w:r>
            <w:r>
              <w:rPr>
                <w:color w:val="000000"/>
                <w:lang w:val="ru-RU" w:eastAsia="ru-RU" w:bidi="ru-RU"/>
              </w:rPr>
              <w:t>реализации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Программы развития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Локальные акты.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Программа развития.</w:t>
            </w:r>
          </w:p>
          <w:p w:rsidR="000877D7" w:rsidRPr="000877D7" w:rsidRDefault="009A5441" w:rsidP="004B74D3">
            <w:pPr>
              <w:pStyle w:val="aa"/>
              <w:shd w:val="clear" w:color="auto" w:fill="auto"/>
              <w:tabs>
                <w:tab w:val="left" w:pos="1969"/>
                <w:tab w:val="left" w:pos="2996"/>
              </w:tabs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Взаимосвязь цели, </w:t>
            </w:r>
            <w:r w:rsidR="000877D7">
              <w:rPr>
                <w:color w:val="000000"/>
                <w:lang w:val="ru-RU" w:eastAsia="ru-RU" w:bidi="ru-RU"/>
              </w:rPr>
              <w:t>задач,</w:t>
            </w:r>
          </w:p>
          <w:p w:rsidR="000877D7" w:rsidRPr="004B74D3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направлений Программы развития </w:t>
            </w:r>
            <w:r w:rsidRPr="004B74D3">
              <w:rPr>
                <w:color w:val="000000"/>
                <w:lang w:val="ru-RU" w:eastAsia="ru-RU" w:bidi="ru-RU"/>
              </w:rPr>
              <w:t>ОО целям, задачам, направлениям проекта «Школа Минпросвещения России».</w:t>
            </w:r>
          </w:p>
          <w:p w:rsidR="000877D7" w:rsidRPr="004B74D3" w:rsidRDefault="000877D7" w:rsidP="004B74D3">
            <w:pPr>
              <w:pStyle w:val="aa"/>
              <w:shd w:val="clear" w:color="auto" w:fill="auto"/>
              <w:ind w:left="142" w:right="120" w:firstLine="260"/>
              <w:rPr>
                <w:lang w:val="ru-RU"/>
              </w:rPr>
            </w:pPr>
            <w:r w:rsidRPr="004B74D3">
              <w:rPr>
                <w:color w:val="000000"/>
                <w:lang w:val="ru-RU" w:eastAsia="ru-RU" w:bidi="ru-RU"/>
              </w:rPr>
              <w:t>Проекты:</w:t>
            </w:r>
          </w:p>
          <w:p w:rsidR="000877D7" w:rsidRPr="004B74D3" w:rsidRDefault="000877D7" w:rsidP="004B74D3">
            <w:pPr>
              <w:pStyle w:val="aa"/>
              <w:shd w:val="clear" w:color="auto" w:fill="auto"/>
              <w:ind w:left="142" w:right="120" w:firstLine="260"/>
              <w:rPr>
                <w:lang w:val="ru-RU"/>
              </w:rPr>
            </w:pPr>
            <w:r w:rsidRPr="004B74D3">
              <w:rPr>
                <w:color w:val="000000"/>
                <w:lang w:val="ru-RU" w:eastAsia="ru-RU" w:bidi="ru-RU"/>
              </w:rPr>
              <w:t>«Образование - успешный старт для успешной жизни»;</w:t>
            </w:r>
          </w:p>
          <w:p w:rsidR="000877D7" w:rsidRPr="004B74D3" w:rsidRDefault="000877D7" w:rsidP="004B74D3">
            <w:pPr>
              <w:pStyle w:val="aa"/>
              <w:shd w:val="clear" w:color="auto" w:fill="auto"/>
              <w:spacing w:line="252" w:lineRule="auto"/>
              <w:ind w:left="142" w:right="120" w:firstLine="260"/>
              <w:rPr>
                <w:lang w:val="ru-RU"/>
              </w:rPr>
            </w:pPr>
            <w:r w:rsidRPr="004B74D3">
              <w:rPr>
                <w:color w:val="000000"/>
                <w:lang w:val="ru-RU" w:eastAsia="ru-RU" w:bidi="ru-RU"/>
              </w:rPr>
              <w:t>«От успеха в гимназии к успеху в жизни!»;</w:t>
            </w:r>
          </w:p>
          <w:p w:rsidR="000877D7" w:rsidRPr="004B74D3" w:rsidRDefault="000877D7" w:rsidP="004B74D3">
            <w:pPr>
              <w:pStyle w:val="aa"/>
              <w:shd w:val="clear" w:color="auto" w:fill="auto"/>
              <w:tabs>
                <w:tab w:val="left" w:pos="2065"/>
                <w:tab w:val="left" w:pos="3438"/>
              </w:tabs>
              <w:ind w:left="142" w:right="120" w:firstLine="260"/>
              <w:rPr>
                <w:lang w:val="ru-RU"/>
              </w:rPr>
            </w:pPr>
            <w:r w:rsidRPr="004B74D3">
              <w:rPr>
                <w:color w:val="000000"/>
                <w:lang w:val="ru-RU" w:eastAsia="ru-RU" w:bidi="ru-RU"/>
              </w:rPr>
              <w:t>«</w:t>
            </w:r>
            <w:r w:rsidR="009A5441" w:rsidRPr="004B74D3">
              <w:rPr>
                <w:color w:val="000000"/>
                <w:lang w:val="ru-RU" w:eastAsia="ru-RU" w:bidi="ru-RU"/>
              </w:rPr>
              <w:t xml:space="preserve">Успешный человек </w:t>
            </w:r>
            <w:r w:rsidRPr="004B74D3">
              <w:rPr>
                <w:color w:val="000000"/>
                <w:lang w:val="ru-RU" w:eastAsia="ru-RU" w:bidi="ru-RU"/>
              </w:rPr>
              <w:t>-</w:t>
            </w:r>
          </w:p>
          <w:p w:rsidR="000877D7" w:rsidRPr="004B74D3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 w:rsidRPr="004B74D3">
              <w:rPr>
                <w:color w:val="000000"/>
                <w:lang w:val="ru-RU" w:eastAsia="ru-RU" w:bidi="ru-RU"/>
              </w:rPr>
              <w:t>здоровый человек!»;</w:t>
            </w:r>
          </w:p>
          <w:p w:rsidR="000877D7" w:rsidRPr="004B74D3" w:rsidRDefault="000877D7" w:rsidP="004B74D3">
            <w:pPr>
              <w:pStyle w:val="aa"/>
              <w:shd w:val="clear" w:color="auto" w:fill="auto"/>
              <w:spacing w:line="264" w:lineRule="auto"/>
              <w:ind w:left="142" w:right="120" w:firstLine="260"/>
              <w:rPr>
                <w:lang w:val="ru-RU"/>
              </w:rPr>
            </w:pPr>
            <w:r w:rsidRPr="004B74D3">
              <w:rPr>
                <w:color w:val="000000"/>
                <w:lang w:val="ru-RU" w:eastAsia="ru-RU" w:bidi="ru-RU"/>
              </w:rPr>
              <w:t>«Шаги к успеху»;</w:t>
            </w:r>
          </w:p>
          <w:p w:rsidR="000877D7" w:rsidRPr="004B74D3" w:rsidRDefault="000877D7" w:rsidP="004B74D3">
            <w:pPr>
              <w:pStyle w:val="aa"/>
              <w:shd w:val="clear" w:color="auto" w:fill="auto"/>
              <w:tabs>
                <w:tab w:val="left" w:pos="2458"/>
              </w:tabs>
              <w:spacing w:line="264" w:lineRule="auto"/>
              <w:ind w:left="142" w:right="120" w:firstLine="260"/>
              <w:rPr>
                <w:lang w:val="ru-RU"/>
              </w:rPr>
            </w:pPr>
            <w:r w:rsidRPr="004B74D3">
              <w:rPr>
                <w:color w:val="000000"/>
                <w:lang w:val="ru-RU" w:eastAsia="ru-RU" w:bidi="ru-RU"/>
              </w:rPr>
              <w:t>«</w:t>
            </w:r>
            <w:r w:rsidR="009A5441" w:rsidRPr="004B74D3">
              <w:rPr>
                <w:color w:val="000000"/>
                <w:lang w:val="ru-RU" w:eastAsia="ru-RU" w:bidi="ru-RU"/>
              </w:rPr>
              <w:t xml:space="preserve">Вектор </w:t>
            </w:r>
            <w:proofErr w:type="gramStart"/>
            <w:r w:rsidRPr="004B74D3">
              <w:rPr>
                <w:color w:val="000000"/>
                <w:lang w:val="ru-RU" w:eastAsia="ru-RU" w:bidi="ru-RU"/>
              </w:rPr>
              <w:t>успешных</w:t>
            </w:r>
            <w:proofErr w:type="gramEnd"/>
          </w:p>
          <w:p w:rsidR="000877D7" w:rsidRPr="004B74D3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 w:rsidRPr="004B74D3">
              <w:rPr>
                <w:color w:val="000000"/>
                <w:lang w:val="ru-RU" w:eastAsia="ru-RU" w:bidi="ru-RU"/>
              </w:rPr>
              <w:t>возможностей»;</w:t>
            </w:r>
          </w:p>
          <w:p w:rsidR="000877D7" w:rsidRPr="004B74D3" w:rsidRDefault="000877D7" w:rsidP="004B74D3">
            <w:pPr>
              <w:pStyle w:val="aa"/>
              <w:shd w:val="clear" w:color="auto" w:fill="auto"/>
              <w:spacing w:line="252" w:lineRule="auto"/>
              <w:ind w:left="142" w:right="120"/>
              <w:rPr>
                <w:lang w:val="ru-RU"/>
              </w:rPr>
            </w:pPr>
            <w:r w:rsidRPr="004B74D3">
              <w:rPr>
                <w:color w:val="000000"/>
                <w:lang w:val="ru-RU" w:eastAsia="ru-RU" w:bidi="ru-RU"/>
              </w:rPr>
              <w:t>«Успешный учитель - успешный ученик»;</w:t>
            </w:r>
          </w:p>
          <w:p w:rsidR="000877D7" w:rsidRPr="004B74D3" w:rsidRDefault="000877D7" w:rsidP="004B74D3">
            <w:pPr>
              <w:pStyle w:val="aa"/>
              <w:shd w:val="clear" w:color="auto" w:fill="auto"/>
              <w:tabs>
                <w:tab w:val="left" w:pos="1560"/>
                <w:tab w:val="left" w:pos="2294"/>
              </w:tabs>
              <w:spacing w:line="264" w:lineRule="auto"/>
              <w:ind w:left="142" w:right="120"/>
              <w:rPr>
                <w:lang w:val="ru-RU"/>
              </w:rPr>
            </w:pPr>
            <w:r w:rsidRPr="004B74D3">
              <w:rPr>
                <w:color w:val="000000"/>
                <w:lang w:val="ru-RU" w:eastAsia="ru-RU" w:bidi="ru-RU"/>
              </w:rPr>
              <w:t>«</w:t>
            </w:r>
            <w:r w:rsidR="004B74D3" w:rsidRPr="004B74D3">
              <w:rPr>
                <w:color w:val="000000"/>
                <w:lang w:val="ru-RU" w:eastAsia="ru-RU" w:bidi="ru-RU"/>
              </w:rPr>
              <w:t>Школа</w:t>
            </w:r>
            <w:r w:rsidR="009A5441" w:rsidRPr="004B74D3">
              <w:rPr>
                <w:color w:val="000000"/>
                <w:lang w:val="ru-RU" w:eastAsia="ru-RU" w:bidi="ru-RU"/>
              </w:rPr>
              <w:t xml:space="preserve"> - </w:t>
            </w:r>
            <w:r w:rsidRPr="004B74D3">
              <w:rPr>
                <w:color w:val="000000"/>
                <w:lang w:val="ru-RU" w:eastAsia="ru-RU" w:bidi="ru-RU"/>
              </w:rPr>
              <w:t>территория</w:t>
            </w:r>
          </w:p>
          <w:p w:rsidR="000877D7" w:rsidRPr="004B74D3" w:rsidRDefault="009A5441" w:rsidP="004B74D3">
            <w:pPr>
              <w:pStyle w:val="aa"/>
              <w:shd w:val="clear" w:color="auto" w:fill="auto"/>
              <w:tabs>
                <w:tab w:val="left" w:pos="1829"/>
              </w:tabs>
              <w:ind w:left="142" w:right="120"/>
              <w:rPr>
                <w:lang w:val="ru-RU"/>
              </w:rPr>
            </w:pPr>
            <w:r w:rsidRPr="004B74D3">
              <w:rPr>
                <w:color w:val="000000"/>
                <w:lang w:val="ru-RU" w:eastAsia="ru-RU" w:bidi="ru-RU"/>
              </w:rPr>
              <w:t xml:space="preserve">Успешного </w:t>
            </w:r>
            <w:r w:rsidR="000877D7" w:rsidRPr="004B74D3">
              <w:rPr>
                <w:color w:val="000000"/>
                <w:lang w:val="ru-RU" w:eastAsia="ru-RU" w:bidi="ru-RU"/>
              </w:rPr>
              <w:t>климатического</w:t>
            </w:r>
          </w:p>
          <w:p w:rsidR="000877D7" w:rsidRPr="004B74D3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 w:rsidRPr="004B74D3">
              <w:rPr>
                <w:color w:val="000000"/>
                <w:lang w:val="ru-RU" w:eastAsia="ru-RU" w:bidi="ru-RU"/>
              </w:rPr>
              <w:t>пояса»;</w:t>
            </w:r>
          </w:p>
          <w:p w:rsidR="000877D7" w:rsidRPr="004B74D3" w:rsidRDefault="000877D7" w:rsidP="004B74D3">
            <w:pPr>
              <w:pStyle w:val="aa"/>
              <w:shd w:val="clear" w:color="auto" w:fill="auto"/>
              <w:tabs>
                <w:tab w:val="left" w:pos="2996"/>
              </w:tabs>
              <w:spacing w:line="264" w:lineRule="auto"/>
              <w:ind w:left="142" w:right="120" w:firstLine="260"/>
              <w:rPr>
                <w:lang w:val="ru-RU"/>
              </w:rPr>
            </w:pPr>
            <w:r w:rsidRPr="004B74D3">
              <w:rPr>
                <w:color w:val="000000"/>
                <w:lang w:val="ru-RU" w:eastAsia="ru-RU" w:bidi="ru-RU"/>
              </w:rPr>
              <w:t>«</w:t>
            </w:r>
            <w:r w:rsidR="009A5441" w:rsidRPr="004B74D3">
              <w:rPr>
                <w:color w:val="000000"/>
                <w:lang w:val="ru-RU" w:eastAsia="ru-RU" w:bidi="ru-RU"/>
              </w:rPr>
              <w:t xml:space="preserve">Образовательная </w:t>
            </w:r>
            <w:r w:rsidRPr="004B74D3">
              <w:rPr>
                <w:color w:val="000000"/>
                <w:lang w:val="ru-RU" w:eastAsia="ru-RU" w:bidi="ru-RU"/>
              </w:rPr>
              <w:t>среда</w:t>
            </w:r>
          </w:p>
          <w:p w:rsidR="000877D7" w:rsidRPr="000877D7" w:rsidRDefault="004B74D3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 w:rsidRPr="004B74D3">
              <w:rPr>
                <w:color w:val="000000"/>
                <w:lang w:val="ru-RU" w:eastAsia="ru-RU" w:bidi="ru-RU"/>
              </w:rPr>
              <w:t>школа</w:t>
            </w:r>
            <w:r w:rsidR="000877D7" w:rsidRPr="004B74D3">
              <w:rPr>
                <w:color w:val="000000"/>
                <w:lang w:val="ru-RU" w:eastAsia="ru-RU" w:bidi="ru-RU"/>
              </w:rPr>
              <w:t xml:space="preserve"> - главный мотив успеха».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2 этап (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основной, внедренческий) </w:t>
            </w:r>
            <w:r>
              <w:rPr>
                <w:color w:val="000000"/>
                <w:lang w:val="ru-RU" w:eastAsia="ru-RU" w:bidi="ru-RU"/>
              </w:rPr>
              <w:t>(сентябрь 2024 - 2027 гг.)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4B74D3">
            <w:pPr>
              <w:pStyle w:val="aa"/>
              <w:shd w:val="clear" w:color="auto" w:fill="auto"/>
              <w:ind w:left="142" w:right="120"/>
            </w:pPr>
            <w:r>
              <w:rPr>
                <w:color w:val="000000"/>
                <w:lang w:val="ru-RU" w:eastAsia="ru-RU" w:bidi="ru-RU"/>
              </w:rPr>
              <w:t>Магистральное направление «Знание»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457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0877D7" w:rsidRDefault="004B74D3" w:rsidP="004B74D3">
            <w:pPr>
              <w:pStyle w:val="aa"/>
              <w:shd w:val="clear" w:color="auto" w:fill="auto"/>
              <w:tabs>
                <w:tab w:val="left" w:pos="2818"/>
              </w:tabs>
              <w:spacing w:line="264" w:lineRule="auto"/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lastRenderedPageBreak/>
              <w:t xml:space="preserve">Реализация </w:t>
            </w:r>
            <w:r w:rsidR="000877D7">
              <w:rPr>
                <w:color w:val="000000"/>
                <w:lang w:val="ru-RU" w:eastAsia="ru-RU" w:bidi="ru-RU"/>
              </w:rPr>
              <w:t>проекта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«Образование - успешный старт для успешной жизни».</w:t>
            </w:r>
          </w:p>
          <w:p w:rsidR="000877D7" w:rsidRPr="000877D7" w:rsidRDefault="004B74D3" w:rsidP="004B74D3">
            <w:pPr>
              <w:pStyle w:val="aa"/>
              <w:shd w:val="clear" w:color="auto" w:fill="auto"/>
              <w:tabs>
                <w:tab w:val="left" w:pos="2257"/>
              </w:tabs>
              <w:spacing w:line="264" w:lineRule="auto"/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Внедрение </w:t>
            </w:r>
            <w:proofErr w:type="gramStart"/>
            <w:r w:rsidR="000877D7">
              <w:rPr>
                <w:color w:val="000000"/>
                <w:lang w:val="ru-RU" w:eastAsia="ru-RU" w:bidi="ru-RU"/>
              </w:rPr>
              <w:t>современных</w:t>
            </w:r>
            <w:proofErr w:type="gramEnd"/>
          </w:p>
          <w:p w:rsidR="000877D7" w:rsidRPr="000877D7" w:rsidRDefault="004B74D3" w:rsidP="004B74D3">
            <w:pPr>
              <w:pStyle w:val="aa"/>
              <w:shd w:val="clear" w:color="auto" w:fill="auto"/>
              <w:tabs>
                <w:tab w:val="left" w:pos="2328"/>
              </w:tabs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Образовательных </w:t>
            </w:r>
            <w:r w:rsidR="000877D7">
              <w:rPr>
                <w:color w:val="000000"/>
                <w:lang w:val="ru-RU" w:eastAsia="ru-RU" w:bidi="ru-RU"/>
              </w:rPr>
              <w:t>технологий,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включая дистанционное обучение и интерактивные методики.</w:t>
            </w:r>
          </w:p>
          <w:p w:rsidR="000877D7" w:rsidRPr="000877D7" w:rsidRDefault="004B74D3" w:rsidP="004B74D3">
            <w:pPr>
              <w:pStyle w:val="aa"/>
              <w:shd w:val="clear" w:color="auto" w:fill="auto"/>
              <w:tabs>
                <w:tab w:val="right" w:pos="3543"/>
              </w:tabs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Актуализация </w:t>
            </w:r>
            <w:r w:rsidR="000877D7">
              <w:rPr>
                <w:color w:val="000000"/>
                <w:lang w:val="ru-RU" w:eastAsia="ru-RU" w:bidi="ru-RU"/>
              </w:rPr>
              <w:t>и наращивание</w:t>
            </w:r>
          </w:p>
          <w:p w:rsidR="000877D7" w:rsidRPr="000877D7" w:rsidRDefault="004B74D3" w:rsidP="004B74D3">
            <w:pPr>
              <w:pStyle w:val="aa"/>
              <w:shd w:val="clear" w:color="auto" w:fill="auto"/>
              <w:tabs>
                <w:tab w:val="right" w:pos="3456"/>
                <w:tab w:val="right" w:pos="3456"/>
              </w:tabs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компетенций педагогов </w:t>
            </w:r>
            <w:proofErr w:type="gramStart"/>
            <w:r w:rsidR="000877D7">
              <w:rPr>
                <w:color w:val="000000"/>
                <w:lang w:val="ru-RU" w:eastAsia="ru-RU" w:bidi="ru-RU"/>
              </w:rPr>
              <w:t>по</w:t>
            </w:r>
            <w:proofErr w:type="gramEnd"/>
          </w:p>
          <w:p w:rsidR="000877D7" w:rsidRPr="000877D7" w:rsidRDefault="004B74D3" w:rsidP="004B74D3">
            <w:pPr>
              <w:pStyle w:val="aa"/>
              <w:shd w:val="clear" w:color="auto" w:fill="auto"/>
              <w:tabs>
                <w:tab w:val="right" w:pos="3466"/>
              </w:tabs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реализации </w:t>
            </w:r>
            <w:r w:rsidR="000877D7">
              <w:rPr>
                <w:color w:val="000000"/>
                <w:lang w:val="ru-RU" w:eastAsia="ru-RU" w:bidi="ru-RU"/>
              </w:rPr>
              <w:t>системно</w:t>
            </w:r>
            <w:r w:rsidR="000877D7">
              <w:rPr>
                <w:color w:val="000000"/>
                <w:lang w:val="ru-RU" w:eastAsia="ru-RU" w:bidi="ru-RU"/>
              </w:rPr>
              <w:softHyphen/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деятельностного подхода.</w:t>
            </w:r>
          </w:p>
          <w:p w:rsidR="000877D7" w:rsidRPr="000877D7" w:rsidRDefault="004B74D3" w:rsidP="004B74D3">
            <w:pPr>
              <w:pStyle w:val="aa"/>
              <w:shd w:val="clear" w:color="auto" w:fill="auto"/>
              <w:tabs>
                <w:tab w:val="right" w:pos="3466"/>
                <w:tab w:val="right" w:pos="3466"/>
                <w:tab w:val="right" w:pos="3466"/>
              </w:tabs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Обеспечение материально</w:t>
            </w:r>
            <w:r>
              <w:rPr>
                <w:color w:val="000000"/>
                <w:lang w:val="ru-RU" w:eastAsia="ru-RU" w:bidi="ru-RU"/>
              </w:rPr>
              <w:softHyphen/>
              <w:t xml:space="preserve">технических условий </w:t>
            </w:r>
            <w:proofErr w:type="gramStart"/>
            <w:r w:rsidR="000877D7">
              <w:rPr>
                <w:color w:val="000000"/>
                <w:lang w:val="ru-RU" w:eastAsia="ru-RU" w:bidi="ru-RU"/>
              </w:rPr>
              <w:t>для</w:t>
            </w:r>
            <w:proofErr w:type="gramEnd"/>
          </w:p>
          <w:p w:rsidR="000877D7" w:rsidRPr="000877D7" w:rsidRDefault="004B74D3" w:rsidP="004B74D3">
            <w:pPr>
              <w:pStyle w:val="aa"/>
              <w:shd w:val="clear" w:color="auto" w:fill="auto"/>
              <w:tabs>
                <w:tab w:val="right" w:pos="3456"/>
              </w:tabs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Организации </w:t>
            </w:r>
            <w:proofErr w:type="gramStart"/>
            <w:r w:rsidR="000877D7">
              <w:rPr>
                <w:color w:val="000000"/>
                <w:lang w:val="ru-RU" w:eastAsia="ru-RU" w:bidi="ru-RU"/>
              </w:rPr>
              <w:t>образовательного</w:t>
            </w:r>
            <w:proofErr w:type="gramEnd"/>
          </w:p>
          <w:p w:rsidR="000877D7" w:rsidRPr="000877D7" w:rsidRDefault="004B74D3" w:rsidP="004B74D3">
            <w:pPr>
              <w:pStyle w:val="aa"/>
              <w:shd w:val="clear" w:color="auto" w:fill="auto"/>
              <w:tabs>
                <w:tab w:val="left" w:pos="1234"/>
                <w:tab w:val="right" w:pos="3456"/>
                <w:tab w:val="right" w:pos="3456"/>
              </w:tabs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Процесса в соответствии </w:t>
            </w:r>
            <w:proofErr w:type="gramStart"/>
            <w:r w:rsidR="000877D7">
              <w:rPr>
                <w:color w:val="000000"/>
                <w:lang w:val="ru-RU" w:eastAsia="ru-RU" w:bidi="ru-RU"/>
              </w:rPr>
              <w:t>с</w:t>
            </w:r>
            <w:proofErr w:type="gramEnd"/>
          </w:p>
          <w:p w:rsidR="000877D7" w:rsidRPr="004B74D3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современными требованиями.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0877D7" w:rsidRDefault="000877D7" w:rsidP="004B74D3">
            <w:pPr>
              <w:pStyle w:val="aa"/>
              <w:shd w:val="clear" w:color="auto" w:fill="auto"/>
              <w:tabs>
                <w:tab w:val="left" w:pos="1421"/>
                <w:tab w:val="left" w:pos="2779"/>
              </w:tabs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Внед</w:t>
            </w:r>
            <w:r w:rsidR="004B74D3">
              <w:rPr>
                <w:color w:val="000000"/>
                <w:lang w:val="ru-RU" w:eastAsia="ru-RU" w:bidi="ru-RU"/>
              </w:rPr>
              <w:t xml:space="preserve">рение образовательных платформ, программ </w:t>
            </w:r>
            <w:r>
              <w:rPr>
                <w:color w:val="000000"/>
                <w:lang w:val="ru-RU" w:eastAsia="ru-RU" w:bidi="ru-RU"/>
              </w:rPr>
              <w:t>и</w:t>
            </w:r>
            <w:r w:rsidR="004B74D3"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ресурсов для дистанционного обучения.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Проведение тренингов и семинаров для педагогов по актуализации методической базы.</w:t>
            </w:r>
          </w:p>
          <w:p w:rsidR="000877D7" w:rsidRPr="000877D7" w:rsidRDefault="004B74D3" w:rsidP="004B74D3">
            <w:pPr>
              <w:pStyle w:val="aa"/>
              <w:shd w:val="clear" w:color="auto" w:fill="auto"/>
              <w:tabs>
                <w:tab w:val="left" w:pos="2578"/>
              </w:tabs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Построение </w:t>
            </w:r>
            <w:r w:rsidR="000877D7">
              <w:rPr>
                <w:color w:val="000000"/>
                <w:lang w:val="ru-RU" w:eastAsia="ru-RU" w:bidi="ru-RU"/>
              </w:rPr>
              <w:t>сети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сотрудничества с другими образовательными учреждениями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4B74D3">
            <w:pPr>
              <w:pStyle w:val="aa"/>
              <w:shd w:val="clear" w:color="auto" w:fill="auto"/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Планируемый результат.</w:t>
            </w:r>
          </w:p>
          <w:p w:rsidR="000877D7" w:rsidRPr="000877D7" w:rsidRDefault="004B74D3" w:rsidP="004B74D3">
            <w:pPr>
              <w:pStyle w:val="aa"/>
              <w:shd w:val="clear" w:color="auto" w:fill="auto"/>
              <w:tabs>
                <w:tab w:val="left" w:pos="2290"/>
                <w:tab w:val="left" w:pos="2794"/>
              </w:tabs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Обновленная структурно</w:t>
            </w:r>
            <w:r>
              <w:rPr>
                <w:color w:val="000000"/>
                <w:lang w:val="ru-RU" w:eastAsia="ru-RU" w:bidi="ru-RU"/>
              </w:rPr>
              <w:softHyphen/>
              <w:t xml:space="preserve">содержательная </w:t>
            </w:r>
            <w:r w:rsidR="000877D7">
              <w:rPr>
                <w:color w:val="000000"/>
                <w:lang w:val="ru-RU" w:eastAsia="ru-RU" w:bidi="ru-RU"/>
              </w:rPr>
              <w:t>модель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образовательного процесса.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Улучшение качества образования.</w:t>
            </w:r>
          </w:p>
          <w:p w:rsidR="000877D7" w:rsidRPr="000877D7" w:rsidRDefault="004B74D3" w:rsidP="004B74D3">
            <w:pPr>
              <w:pStyle w:val="aa"/>
              <w:shd w:val="clear" w:color="auto" w:fill="auto"/>
              <w:tabs>
                <w:tab w:val="left" w:pos="2175"/>
              </w:tabs>
              <w:ind w:left="142" w:right="120" w:firstLine="260"/>
              <w:rPr>
                <w:lang w:val="ru-RU"/>
              </w:rPr>
            </w:pPr>
            <w:proofErr w:type="gramStart"/>
            <w:r>
              <w:rPr>
                <w:color w:val="000000"/>
                <w:lang w:val="ru-RU" w:eastAsia="ru-RU" w:bidi="ru-RU"/>
              </w:rPr>
              <w:t>Активна</w:t>
            </w:r>
            <w:proofErr w:type="gramEnd"/>
            <w:r>
              <w:rPr>
                <w:color w:val="000000"/>
                <w:lang w:val="ru-RU" w:eastAsia="ru-RU" w:bidi="ru-RU"/>
              </w:rPr>
              <w:t xml:space="preserve"> </w:t>
            </w:r>
            <w:r w:rsidR="000877D7">
              <w:rPr>
                <w:color w:val="000000"/>
                <w:lang w:val="ru-RU" w:eastAsia="ru-RU" w:bidi="ru-RU"/>
              </w:rPr>
              <w:t>использование</w:t>
            </w:r>
          </w:p>
          <w:p w:rsidR="000877D7" w:rsidRPr="000877D7" w:rsidRDefault="004B74D3" w:rsidP="004B74D3">
            <w:pPr>
              <w:pStyle w:val="aa"/>
              <w:shd w:val="clear" w:color="auto" w:fill="auto"/>
              <w:tabs>
                <w:tab w:val="left" w:pos="1867"/>
              </w:tabs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Дистанционных </w:t>
            </w:r>
            <w:r w:rsidR="000877D7">
              <w:rPr>
                <w:color w:val="000000"/>
                <w:lang w:val="ru-RU" w:eastAsia="ru-RU" w:bidi="ru-RU"/>
              </w:rPr>
              <w:t>образовательных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ресурсов и платформ.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tabs>
                <w:tab w:val="left" w:pos="1382"/>
                <w:tab w:val="left" w:pos="2640"/>
              </w:tabs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Разработка и внедрение новых методик и подходов к учебному процессу,</w:t>
            </w:r>
            <w:r>
              <w:rPr>
                <w:color w:val="000000"/>
                <w:lang w:val="ru-RU" w:eastAsia="ru-RU" w:bidi="ru-RU"/>
              </w:rPr>
              <w:tab/>
              <w:t>включая</w:t>
            </w:r>
            <w:r>
              <w:rPr>
                <w:color w:val="000000"/>
                <w:lang w:val="ru-RU" w:eastAsia="ru-RU" w:bidi="ru-RU"/>
              </w:rPr>
              <w:tab/>
              <w:t>развитие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проектной и исследовательской деятельности.</w:t>
            </w:r>
          </w:p>
          <w:p w:rsidR="000877D7" w:rsidRPr="000877D7" w:rsidRDefault="004B74D3" w:rsidP="004B74D3">
            <w:pPr>
              <w:pStyle w:val="aa"/>
              <w:shd w:val="clear" w:color="auto" w:fill="auto"/>
              <w:tabs>
                <w:tab w:val="left" w:pos="2905"/>
              </w:tabs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Повышение </w:t>
            </w:r>
            <w:r w:rsidR="000877D7">
              <w:rPr>
                <w:color w:val="000000"/>
                <w:lang w:val="ru-RU" w:eastAsia="ru-RU" w:bidi="ru-RU"/>
              </w:rPr>
              <w:t>уровня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tabs>
                <w:tab w:val="left" w:pos="1805"/>
              </w:tabs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удовлетворенности обучающихся и педагогов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образовательным</w:t>
            </w:r>
            <w:proofErr w:type="gramEnd"/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процессом.</w:t>
            </w:r>
          </w:p>
        </w:tc>
      </w:tr>
    </w:tbl>
    <w:p w:rsidR="000877D7" w:rsidRPr="000877D7" w:rsidRDefault="000877D7" w:rsidP="004B74D3">
      <w:pPr>
        <w:spacing w:line="1" w:lineRule="exact"/>
        <w:ind w:left="142" w:right="120"/>
        <w:rPr>
          <w:lang w:val="ru-RU"/>
        </w:rPr>
      </w:pPr>
      <w:r w:rsidRPr="000877D7">
        <w:rPr>
          <w:lang w:val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3115"/>
        <w:gridCol w:w="3696"/>
      </w:tblGrid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229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4B74D3">
            <w:pPr>
              <w:ind w:left="142" w:right="120"/>
              <w:rPr>
                <w:sz w:val="10"/>
                <w:szCs w:val="10"/>
                <w:lang w:val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4B74D3">
            <w:pPr>
              <w:ind w:left="142" w:right="120"/>
              <w:rPr>
                <w:sz w:val="10"/>
                <w:szCs w:val="10"/>
                <w:lang w:val="ru-RU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4B74D3">
            <w:pPr>
              <w:pStyle w:val="aa"/>
              <w:shd w:val="clear" w:color="auto" w:fill="auto"/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Индикаторы выполнения.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tabs>
                <w:tab w:val="left" w:pos="2006"/>
              </w:tabs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Увеличение числа </w:t>
            </w: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>, использующих</w:t>
            </w:r>
            <w:r>
              <w:rPr>
                <w:color w:val="000000"/>
                <w:lang w:val="ru-RU" w:eastAsia="ru-RU" w:bidi="ru-RU"/>
              </w:rPr>
              <w:tab/>
              <w:t>дистанционные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образовательные ресурсы.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tabs>
                <w:tab w:val="right" w:pos="3558"/>
              </w:tabs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Повышение</w:t>
            </w:r>
            <w:r>
              <w:rPr>
                <w:color w:val="000000"/>
                <w:lang w:val="ru-RU" w:eastAsia="ru-RU" w:bidi="ru-RU"/>
              </w:rPr>
              <w:tab/>
              <w:t>результатов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обучающихся по итогам ЕГЭ.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tabs>
                <w:tab w:val="right" w:pos="3562"/>
              </w:tabs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Увеличение</w:t>
            </w:r>
            <w:r>
              <w:rPr>
                <w:color w:val="000000"/>
                <w:lang w:val="ru-RU" w:eastAsia="ru-RU" w:bidi="ru-RU"/>
              </w:rPr>
              <w:tab/>
              <w:t>уровня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tabs>
                <w:tab w:val="right" w:pos="3475"/>
              </w:tabs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удовлетворенности</w:t>
            </w:r>
            <w:r>
              <w:rPr>
                <w:color w:val="000000"/>
                <w:lang w:val="ru-RU" w:eastAsia="ru-RU" w:bidi="ru-RU"/>
              </w:rPr>
              <w:tab/>
              <w:t>педагогов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образовательным процессом.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4B74D3">
            <w:pPr>
              <w:pStyle w:val="aa"/>
              <w:shd w:val="clear" w:color="auto" w:fill="auto"/>
              <w:ind w:left="142" w:right="12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Магистральное направление «Воспитание»</w:t>
            </w:r>
          </w:p>
        </w:tc>
      </w:tr>
      <w:tr w:rsidR="000877D7" w:rsidRPr="000877D7" w:rsidTr="00EC4474">
        <w:tblPrEx>
          <w:tblCellMar>
            <w:top w:w="0" w:type="dxa"/>
            <w:bottom w:w="0" w:type="dxa"/>
          </w:tblCellMar>
        </w:tblPrEx>
        <w:trPr>
          <w:trHeight w:hRule="exact" w:val="34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4B74D3">
            <w:pPr>
              <w:pStyle w:val="aa"/>
              <w:shd w:val="clear" w:color="auto" w:fill="auto"/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Реализация проекта «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От успеха в гимназии к успеху в жизни!».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tabs>
                <w:tab w:val="left" w:pos="2333"/>
              </w:tabs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Апробация </w:t>
            </w:r>
            <w:r w:rsidR="00EC4474">
              <w:rPr>
                <w:color w:val="000000"/>
                <w:lang w:val="ru-RU" w:eastAsia="ru-RU" w:bidi="ru-RU"/>
              </w:rPr>
              <w:t xml:space="preserve">и внедрение моделей, механизмов </w:t>
            </w:r>
            <w:r>
              <w:rPr>
                <w:color w:val="000000"/>
                <w:lang w:val="ru-RU" w:eastAsia="ru-RU" w:bidi="ru-RU"/>
              </w:rPr>
              <w:t>воспитания,</w:t>
            </w:r>
            <w:r w:rsidR="00EC4474"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 xml:space="preserve">социализации и саморазвития </w:t>
            </w:r>
            <w:r w:rsidR="00EC4474">
              <w:rPr>
                <w:color w:val="000000"/>
                <w:lang w:val="ru-RU" w:eastAsia="ru-RU" w:bidi="ru-RU"/>
              </w:rPr>
              <w:t>школы</w:t>
            </w:r>
            <w:r>
              <w:rPr>
                <w:color w:val="000000"/>
                <w:lang w:val="ru-RU" w:eastAsia="ru-RU" w:bidi="ru-RU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EC4474" w:rsidP="004B74D3">
            <w:pPr>
              <w:pStyle w:val="aa"/>
              <w:shd w:val="clear" w:color="auto" w:fill="auto"/>
              <w:tabs>
                <w:tab w:val="left" w:pos="1742"/>
              </w:tabs>
              <w:ind w:left="142" w:right="120" w:firstLine="26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Анализ хода внедрения рабочей 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>программы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воспитания.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4B74D3">
            <w:pPr>
              <w:pStyle w:val="aa"/>
              <w:shd w:val="clear" w:color="auto" w:fill="auto"/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Планируемый результат.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Создание благоприятные условия для:</w:t>
            </w:r>
            <w:r w:rsidR="00EC4474">
              <w:rPr>
                <w:color w:val="000000"/>
                <w:lang w:val="ru-RU" w:eastAsia="ru-RU" w:bidi="ru-RU"/>
              </w:rPr>
              <w:t xml:space="preserve"> о</w:t>
            </w:r>
            <w:r>
              <w:rPr>
                <w:color w:val="000000"/>
                <w:lang w:val="ru-RU" w:eastAsia="ru-RU" w:bidi="ru-RU"/>
              </w:rPr>
              <w:t>своения гимназистами знаний основных социальных норм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tabs>
                <w:tab w:val="left" w:pos="1867"/>
                <w:tab w:val="left" w:pos="2669"/>
              </w:tabs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развития п</w:t>
            </w:r>
            <w:r w:rsidR="00EC4474">
              <w:rPr>
                <w:color w:val="000000"/>
                <w:lang w:val="ru-RU" w:eastAsia="ru-RU" w:bidi="ru-RU"/>
              </w:rPr>
              <w:t xml:space="preserve">озитивных отношений гимназистов к </w:t>
            </w:r>
            <w:proofErr w:type="gramStart"/>
            <w:r>
              <w:rPr>
                <w:color w:val="000000"/>
                <w:lang w:val="ru-RU" w:eastAsia="ru-RU" w:bidi="ru-RU"/>
              </w:rPr>
              <w:t>базовым</w:t>
            </w:r>
            <w:proofErr w:type="gramEnd"/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общественным ценностям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spacing w:after="240"/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приобретения гимназистами опыта осуществления социально значимых дел</w:t>
            </w:r>
            <w:r w:rsidR="00EC4474">
              <w:rPr>
                <w:color w:val="000000"/>
                <w:lang w:val="ru-RU" w:eastAsia="ru-RU" w:bidi="ru-RU"/>
              </w:rPr>
              <w:t xml:space="preserve"> и</w:t>
            </w:r>
            <w:r>
              <w:rPr>
                <w:color w:val="000000"/>
                <w:lang w:val="ru-RU" w:eastAsia="ru-RU" w:bidi="ru-RU"/>
              </w:rPr>
              <w:t>ндикаторы выполнения.</w:t>
            </w:r>
            <w:r w:rsidR="00EC4474"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Динамика личностного развития гимназистов.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4B74D3">
            <w:pPr>
              <w:pStyle w:val="aa"/>
              <w:shd w:val="clear" w:color="auto" w:fill="auto"/>
              <w:ind w:left="142" w:right="12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Магистральное направление «Здоровье»</w:t>
            </w:r>
          </w:p>
        </w:tc>
      </w:tr>
      <w:tr w:rsidR="000877D7" w:rsidRPr="000877D7" w:rsidTr="00EC4474">
        <w:tblPrEx>
          <w:tblCellMar>
            <w:top w:w="0" w:type="dxa"/>
            <w:bottom w:w="0" w:type="dxa"/>
          </w:tblCellMar>
        </w:tblPrEx>
        <w:trPr>
          <w:trHeight w:hRule="exact" w:val="409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EC4474" w:rsidRDefault="000877D7" w:rsidP="004B74D3">
            <w:pPr>
              <w:pStyle w:val="aa"/>
              <w:shd w:val="clear" w:color="auto" w:fill="auto"/>
              <w:ind w:left="142" w:right="120" w:firstLine="26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Реализация проекта 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«Успешный человек - здоровый человек!»</w:t>
            </w:r>
          </w:p>
          <w:p w:rsidR="000877D7" w:rsidRPr="00EC4474" w:rsidRDefault="000877D7" w:rsidP="004B74D3">
            <w:pPr>
              <w:pStyle w:val="aa"/>
              <w:shd w:val="clear" w:color="auto" w:fill="auto"/>
              <w:tabs>
                <w:tab w:val="left" w:pos="1998"/>
                <w:tab w:val="right" w:pos="3558"/>
              </w:tabs>
              <w:spacing w:line="226" w:lineRule="auto"/>
              <w:ind w:left="142" w:right="120"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Укрепление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ab/>
              <w:t>здоровья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ab/>
              <w:t>и</w:t>
            </w:r>
          </w:p>
          <w:p w:rsidR="000877D7" w:rsidRPr="00EC4474" w:rsidRDefault="000877D7" w:rsidP="004B74D3">
            <w:pPr>
              <w:pStyle w:val="aa"/>
              <w:shd w:val="clear" w:color="auto" w:fill="auto"/>
              <w:ind w:left="142" w:right="120"/>
              <w:rPr>
                <w:sz w:val="24"/>
                <w:szCs w:val="24"/>
                <w:lang w:val="ru-RU"/>
              </w:rPr>
            </w:pPr>
            <w:proofErr w:type="gramStart"/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благополучия обучающихся в рамках ОО.</w:t>
            </w:r>
            <w:proofErr w:type="gramEnd"/>
          </w:p>
          <w:p w:rsidR="000877D7" w:rsidRPr="00EC4474" w:rsidRDefault="000877D7" w:rsidP="004B74D3">
            <w:pPr>
              <w:pStyle w:val="aa"/>
              <w:shd w:val="clear" w:color="auto" w:fill="auto"/>
              <w:tabs>
                <w:tab w:val="right" w:pos="3558"/>
              </w:tabs>
              <w:spacing w:line="226" w:lineRule="auto"/>
              <w:ind w:left="142" w:right="120"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В</w:t>
            </w:r>
            <w:r w:rsidR="00EC4474" w:rsidRPr="00EC4474">
              <w:rPr>
                <w:color w:val="000000"/>
                <w:sz w:val="24"/>
                <w:szCs w:val="24"/>
                <w:lang w:val="ru-RU" w:eastAsia="ru-RU" w:bidi="ru-RU"/>
              </w:rPr>
              <w:t xml:space="preserve">недрение </w:t>
            </w:r>
            <w:proofErr w:type="gramStart"/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специальных</w:t>
            </w:r>
            <w:proofErr w:type="gramEnd"/>
          </w:p>
          <w:p w:rsidR="000877D7" w:rsidRPr="00EC4474" w:rsidRDefault="000877D7" w:rsidP="004B74D3">
            <w:pPr>
              <w:pStyle w:val="aa"/>
              <w:shd w:val="clear" w:color="auto" w:fill="auto"/>
              <w:ind w:left="142" w:right="12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педагогических технологий и методик, включая адаптивные подходы.</w:t>
            </w:r>
          </w:p>
          <w:p w:rsidR="000877D7" w:rsidRPr="00EC4474" w:rsidRDefault="000877D7" w:rsidP="004B74D3">
            <w:pPr>
              <w:pStyle w:val="aa"/>
              <w:shd w:val="clear" w:color="auto" w:fill="auto"/>
              <w:tabs>
                <w:tab w:val="right" w:pos="3553"/>
              </w:tabs>
              <w:ind w:left="142" w:right="120"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Обеспечение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гармоничного</w:t>
            </w:r>
            <w:proofErr w:type="gramEnd"/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 xml:space="preserve">физического и психического развития </w:t>
            </w:r>
            <w:proofErr w:type="gramStart"/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EC4474" w:rsidRDefault="00EC4474" w:rsidP="004B74D3">
            <w:pPr>
              <w:pStyle w:val="aa"/>
              <w:shd w:val="clear" w:color="auto" w:fill="auto"/>
              <w:tabs>
                <w:tab w:val="right" w:pos="2899"/>
              </w:tabs>
              <w:ind w:left="142" w:right="120" w:firstLine="26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Мониторинг и анализ состояния </w:t>
            </w:r>
            <w:r w:rsidR="000877D7" w:rsidRPr="00EC4474">
              <w:rPr>
                <w:color w:val="000000"/>
                <w:sz w:val="24"/>
                <w:szCs w:val="24"/>
                <w:lang w:val="ru-RU" w:eastAsia="ru-RU" w:bidi="ru-RU"/>
              </w:rPr>
              <w:t>здоровья</w:t>
            </w:r>
          </w:p>
          <w:p w:rsidR="000877D7" w:rsidRPr="00EC4474" w:rsidRDefault="000877D7" w:rsidP="004B74D3">
            <w:pPr>
              <w:pStyle w:val="aa"/>
              <w:shd w:val="clear" w:color="auto" w:fill="auto"/>
              <w:ind w:left="142" w:right="12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обучающихся.</w:t>
            </w:r>
          </w:p>
          <w:p w:rsidR="000877D7" w:rsidRPr="00EC4474" w:rsidRDefault="00EC4474" w:rsidP="004B74D3">
            <w:pPr>
              <w:pStyle w:val="aa"/>
              <w:shd w:val="clear" w:color="auto" w:fill="auto"/>
              <w:tabs>
                <w:tab w:val="right" w:pos="2986"/>
              </w:tabs>
              <w:ind w:left="142" w:right="120" w:firstLine="26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Оценка </w:t>
            </w:r>
            <w:r w:rsidR="000877D7" w:rsidRPr="00EC4474">
              <w:rPr>
                <w:color w:val="000000"/>
                <w:sz w:val="24"/>
                <w:szCs w:val="24"/>
                <w:lang w:val="ru-RU" w:eastAsia="ru-RU" w:bidi="ru-RU"/>
              </w:rPr>
              <w:t>эффективности</w:t>
            </w:r>
          </w:p>
          <w:p w:rsidR="000877D7" w:rsidRPr="00EC4474" w:rsidRDefault="000877D7" w:rsidP="004B74D3">
            <w:pPr>
              <w:pStyle w:val="aa"/>
              <w:shd w:val="clear" w:color="auto" w:fill="auto"/>
              <w:tabs>
                <w:tab w:val="right" w:pos="2899"/>
              </w:tabs>
              <w:ind w:left="142" w:right="12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использования педагогических методик и те</w:t>
            </w:r>
            <w:r w:rsidR="00EC4474">
              <w:rPr>
                <w:color w:val="000000"/>
                <w:sz w:val="24"/>
                <w:szCs w:val="24"/>
                <w:lang w:val="ru-RU" w:eastAsia="ru-RU" w:bidi="ru-RU"/>
              </w:rPr>
              <w:t xml:space="preserve">хнологий в контексте укрепления 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здоровья</w:t>
            </w:r>
          </w:p>
          <w:p w:rsidR="000877D7" w:rsidRDefault="000877D7" w:rsidP="004B74D3">
            <w:pPr>
              <w:pStyle w:val="aa"/>
              <w:shd w:val="clear" w:color="auto" w:fill="auto"/>
              <w:ind w:left="142" w:right="120"/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обучающихся.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4B74D3">
            <w:pPr>
              <w:pStyle w:val="aa"/>
              <w:shd w:val="clear" w:color="auto" w:fill="auto"/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Планируемый результат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Внедрение программ физического развития и психологической поддержки.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Улучшение общего состояния здоровья обучающихся, повышение их уровня физической и психической подготовленности.</w:t>
            </w:r>
          </w:p>
          <w:p w:rsidR="000877D7" w:rsidRPr="000877D7" w:rsidRDefault="00EC4474" w:rsidP="00EC4474">
            <w:pPr>
              <w:pStyle w:val="aa"/>
              <w:shd w:val="clear" w:color="auto" w:fill="auto"/>
              <w:tabs>
                <w:tab w:val="right" w:pos="3562"/>
              </w:tabs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Индикаторы </w:t>
            </w:r>
            <w:r w:rsidR="000877D7">
              <w:rPr>
                <w:color w:val="000000"/>
                <w:lang w:val="ru-RU" w:eastAsia="ru-RU" w:bidi="ru-RU"/>
              </w:rPr>
              <w:t>выполнения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tabs>
                <w:tab w:val="right" w:pos="3475"/>
              </w:tabs>
              <w:ind w:left="142" w:right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Стати</w:t>
            </w:r>
            <w:r w:rsidR="00EC4474">
              <w:rPr>
                <w:color w:val="000000"/>
                <w:lang w:val="ru-RU" w:eastAsia="ru-RU" w:bidi="ru-RU"/>
              </w:rPr>
              <w:t xml:space="preserve">стические данные по физическому  </w:t>
            </w:r>
            <w:r>
              <w:rPr>
                <w:color w:val="000000"/>
                <w:lang w:val="ru-RU" w:eastAsia="ru-RU" w:bidi="ru-RU"/>
              </w:rPr>
              <w:t>состоянию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/>
              <w:rPr>
                <w:lang w:val="ru-RU"/>
              </w:rPr>
            </w:pP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 xml:space="preserve"> (уровень физической активности, здоровье сердечно</w:t>
            </w:r>
            <w:r>
              <w:rPr>
                <w:color w:val="000000"/>
                <w:lang w:val="ru-RU" w:eastAsia="ru-RU" w:bidi="ru-RU"/>
              </w:rPr>
              <w:softHyphen/>
              <w:t>сосудистой системы и т.д.).</w:t>
            </w:r>
          </w:p>
          <w:p w:rsidR="000877D7" w:rsidRPr="000877D7" w:rsidRDefault="000877D7" w:rsidP="004B74D3">
            <w:pPr>
              <w:pStyle w:val="aa"/>
              <w:shd w:val="clear" w:color="auto" w:fill="auto"/>
              <w:ind w:left="142" w:right="120"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Анализ социальной адаптации и эмоционального благополучия.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ind w:left="336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Магистральное направление «Творчество»</w:t>
            </w:r>
          </w:p>
        </w:tc>
      </w:tr>
      <w:tr w:rsidR="000877D7" w:rsidRPr="000877D7" w:rsidTr="00EC4474">
        <w:tblPrEx>
          <w:tblCellMar>
            <w:top w:w="0" w:type="dxa"/>
            <w:bottom w:w="0" w:type="dxa"/>
          </w:tblCellMar>
        </w:tblPrEx>
        <w:trPr>
          <w:trHeight w:hRule="exact" w:val="362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EC4474" w:rsidRDefault="000877D7" w:rsidP="00EC4474">
            <w:pPr>
              <w:pStyle w:val="aa"/>
              <w:shd w:val="clear" w:color="auto" w:fill="auto"/>
              <w:ind w:right="46" w:firstLine="260"/>
              <w:jc w:val="both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lastRenderedPageBreak/>
              <w:t>Реализация проекта «Шаги к успеху».</w:t>
            </w:r>
          </w:p>
          <w:p w:rsidR="000877D7" w:rsidRPr="00EC4474" w:rsidRDefault="00EC4474" w:rsidP="00EC4474">
            <w:pPr>
              <w:pStyle w:val="aa"/>
              <w:shd w:val="clear" w:color="auto" w:fill="auto"/>
              <w:tabs>
                <w:tab w:val="left" w:pos="1695"/>
                <w:tab w:val="left" w:pos="2362"/>
              </w:tabs>
              <w:ind w:right="46" w:firstLine="260"/>
              <w:jc w:val="both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 xml:space="preserve">Развитие и </w:t>
            </w:r>
            <w:r w:rsidR="000877D7" w:rsidRPr="00EC4474">
              <w:rPr>
                <w:color w:val="000000"/>
                <w:sz w:val="24"/>
                <w:szCs w:val="24"/>
                <w:lang w:val="ru-RU" w:eastAsia="ru-RU" w:bidi="ru-RU"/>
              </w:rPr>
              <w:t>расширение</w:t>
            </w:r>
          </w:p>
          <w:p w:rsidR="000877D7" w:rsidRPr="00EC4474" w:rsidRDefault="00EC4474" w:rsidP="00EC4474">
            <w:pPr>
              <w:pStyle w:val="aa"/>
              <w:shd w:val="clear" w:color="auto" w:fill="auto"/>
              <w:tabs>
                <w:tab w:val="right" w:pos="3470"/>
              </w:tabs>
              <w:ind w:right="46"/>
              <w:jc w:val="both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 xml:space="preserve">Предложения </w:t>
            </w:r>
            <w:proofErr w:type="gramStart"/>
            <w:r w:rsidR="000877D7" w:rsidRPr="00EC4474">
              <w:rPr>
                <w:color w:val="000000"/>
                <w:sz w:val="24"/>
                <w:szCs w:val="24"/>
                <w:lang w:val="ru-RU" w:eastAsia="ru-RU" w:bidi="ru-RU"/>
              </w:rPr>
              <w:t>дополнительных</w:t>
            </w:r>
            <w:proofErr w:type="gramEnd"/>
          </w:p>
          <w:p w:rsidR="000877D7" w:rsidRPr="00EC4474" w:rsidRDefault="000877D7" w:rsidP="00EC4474">
            <w:pPr>
              <w:pStyle w:val="aa"/>
              <w:shd w:val="clear" w:color="auto" w:fill="auto"/>
              <w:ind w:right="46"/>
              <w:jc w:val="both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образовательных программ.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ind w:right="46" w:firstLine="260"/>
              <w:jc w:val="both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Поддержка профильного и предпрофильного обучения в сотрудничестве.</w:t>
            </w:r>
          </w:p>
          <w:p w:rsidR="000877D7" w:rsidRPr="00EC4474" w:rsidRDefault="00EC4474" w:rsidP="00EC4474">
            <w:pPr>
              <w:pStyle w:val="aa"/>
              <w:shd w:val="clear" w:color="auto" w:fill="auto"/>
              <w:tabs>
                <w:tab w:val="left" w:pos="1801"/>
                <w:tab w:val="left" w:pos="3226"/>
              </w:tabs>
              <w:ind w:right="46" w:firstLine="260"/>
              <w:jc w:val="both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 xml:space="preserve">Создание условий </w:t>
            </w:r>
            <w:proofErr w:type="gramStart"/>
            <w:r w:rsidR="000877D7" w:rsidRPr="00EC4474">
              <w:rPr>
                <w:color w:val="000000"/>
                <w:sz w:val="24"/>
                <w:szCs w:val="24"/>
                <w:lang w:val="ru-RU" w:eastAsia="ru-RU" w:bidi="ru-RU"/>
              </w:rPr>
              <w:t>для</w:t>
            </w:r>
            <w:proofErr w:type="gramEnd"/>
          </w:p>
          <w:p w:rsidR="000877D7" w:rsidRPr="000877D7" w:rsidRDefault="000877D7" w:rsidP="00EC4474">
            <w:pPr>
              <w:pStyle w:val="aa"/>
              <w:shd w:val="clear" w:color="auto" w:fill="auto"/>
              <w:ind w:right="46"/>
              <w:jc w:val="both"/>
              <w:rPr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индивидуализации образования</w:t>
            </w:r>
            <w:r>
              <w:rPr>
                <w:color w:val="000000"/>
                <w:lang w:val="ru-RU" w:eastAsia="ru-RU" w:bidi="ru-RU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EC4474" w:rsidRDefault="000877D7" w:rsidP="00EC4474">
            <w:pPr>
              <w:pStyle w:val="aa"/>
              <w:shd w:val="clear" w:color="auto" w:fill="auto"/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Анализ образовательных потребностей обучающихся и их родителей.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Партнерство с учебными заведениями и вузами для предоставления разнообразных программ.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tabs>
                <w:tab w:val="left" w:pos="2060"/>
              </w:tabs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О</w:t>
            </w:r>
            <w:r w:rsidR="00EC4474">
              <w:rPr>
                <w:color w:val="000000"/>
                <w:sz w:val="24"/>
                <w:szCs w:val="24"/>
                <w:lang w:val="ru-RU" w:eastAsia="ru-RU" w:bidi="ru-RU"/>
              </w:rPr>
              <w:t xml:space="preserve">рганизация </w:t>
            </w:r>
            <w:proofErr w:type="gramStart"/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широкого</w:t>
            </w:r>
            <w:proofErr w:type="gramEnd"/>
          </w:p>
          <w:p w:rsidR="000877D7" w:rsidRPr="00EC4474" w:rsidRDefault="00EC4474" w:rsidP="00EC4474">
            <w:pPr>
              <w:pStyle w:val="aa"/>
              <w:shd w:val="clear" w:color="auto" w:fill="auto"/>
              <w:tabs>
                <w:tab w:val="left" w:pos="1330"/>
                <w:tab w:val="left" w:pos="2774"/>
              </w:tabs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выбора кружков </w:t>
            </w:r>
            <w:r w:rsidR="000877D7" w:rsidRPr="00EC4474">
              <w:rPr>
                <w:color w:val="000000"/>
                <w:sz w:val="24"/>
                <w:szCs w:val="24"/>
                <w:lang w:val="ru-RU" w:eastAsia="ru-RU" w:bidi="ru-RU"/>
              </w:rPr>
              <w:t>и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rPr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дополнительных занятий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EC4474" w:rsidRDefault="000877D7" w:rsidP="00EC4474">
            <w:pPr>
              <w:pStyle w:val="aa"/>
              <w:shd w:val="clear" w:color="auto" w:fill="auto"/>
              <w:spacing w:line="264" w:lineRule="auto"/>
              <w:ind w:left="79" w:right="53" w:firstLine="79"/>
              <w:rPr>
                <w:lang w:val="ru-RU"/>
              </w:rPr>
            </w:pPr>
            <w:r w:rsidRPr="00EC4474">
              <w:rPr>
                <w:color w:val="000000"/>
                <w:lang w:val="ru-RU" w:eastAsia="ru-RU" w:bidi="ru-RU"/>
              </w:rPr>
              <w:t>Планируемый результат.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ind w:left="79" w:right="53" w:firstLine="79"/>
              <w:rPr>
                <w:lang w:val="ru-RU"/>
              </w:rPr>
            </w:pPr>
            <w:r w:rsidRPr="00EC4474">
              <w:rPr>
                <w:color w:val="000000"/>
                <w:lang w:val="ru-RU" w:eastAsia="ru-RU" w:bidi="ru-RU"/>
              </w:rPr>
              <w:t xml:space="preserve">Развитие </w:t>
            </w:r>
            <w:proofErr w:type="gramStart"/>
            <w:r w:rsidRPr="00EC4474"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 w:rsidRPr="00EC4474">
              <w:rPr>
                <w:color w:val="000000"/>
                <w:lang w:val="ru-RU" w:eastAsia="ru-RU" w:bidi="ru-RU"/>
              </w:rPr>
              <w:t xml:space="preserve"> (интеллект, талант, личность).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ind w:left="79" w:right="53" w:firstLine="79"/>
              <w:rPr>
                <w:lang w:val="ru-RU"/>
              </w:rPr>
            </w:pPr>
            <w:r w:rsidRPr="00EC4474">
              <w:rPr>
                <w:color w:val="000000"/>
                <w:lang w:val="ru-RU" w:eastAsia="ru-RU" w:bidi="ru-RU"/>
              </w:rPr>
              <w:t>Внедрение современных подходов и инструментов для развития творческих способностей.</w:t>
            </w:r>
          </w:p>
          <w:p w:rsidR="000877D7" w:rsidRPr="00EC4474" w:rsidRDefault="00EC4474" w:rsidP="00EC4474">
            <w:pPr>
              <w:pStyle w:val="aa"/>
              <w:shd w:val="clear" w:color="auto" w:fill="auto"/>
              <w:tabs>
                <w:tab w:val="left" w:pos="1911"/>
                <w:tab w:val="left" w:pos="3438"/>
              </w:tabs>
              <w:ind w:left="79" w:right="53" w:firstLine="79"/>
              <w:rPr>
                <w:lang w:val="ru-RU"/>
              </w:rPr>
            </w:pPr>
            <w:r w:rsidRPr="00EC4474">
              <w:rPr>
                <w:color w:val="000000"/>
                <w:lang w:val="ru-RU" w:eastAsia="ru-RU" w:bidi="ru-RU"/>
              </w:rPr>
              <w:t xml:space="preserve">Разработка программ </w:t>
            </w:r>
            <w:r w:rsidR="000877D7" w:rsidRPr="00EC4474">
              <w:rPr>
                <w:color w:val="000000"/>
                <w:lang w:val="ru-RU" w:eastAsia="ru-RU" w:bidi="ru-RU"/>
              </w:rPr>
              <w:t>и</w:t>
            </w:r>
          </w:p>
          <w:p w:rsidR="000877D7" w:rsidRPr="00EC4474" w:rsidRDefault="00EC4474" w:rsidP="00EC4474">
            <w:pPr>
              <w:pStyle w:val="aa"/>
              <w:shd w:val="clear" w:color="auto" w:fill="auto"/>
              <w:tabs>
                <w:tab w:val="left" w:pos="2179"/>
              </w:tabs>
              <w:ind w:left="79" w:right="53" w:firstLine="79"/>
              <w:rPr>
                <w:lang w:val="ru-RU"/>
              </w:rPr>
            </w:pPr>
            <w:r w:rsidRPr="00EC4474">
              <w:rPr>
                <w:color w:val="000000"/>
                <w:lang w:val="ru-RU" w:eastAsia="ru-RU" w:bidi="ru-RU"/>
              </w:rPr>
              <w:t xml:space="preserve">организация </w:t>
            </w:r>
            <w:r w:rsidR="000877D7" w:rsidRPr="00EC4474">
              <w:rPr>
                <w:color w:val="000000"/>
                <w:lang w:val="ru-RU" w:eastAsia="ru-RU" w:bidi="ru-RU"/>
              </w:rPr>
              <w:t>мероприятий,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ind w:left="79" w:right="53" w:firstLine="79"/>
              <w:rPr>
                <w:lang w:val="ru-RU"/>
              </w:rPr>
            </w:pPr>
            <w:r w:rsidRPr="00EC4474">
              <w:rPr>
                <w:color w:val="000000"/>
                <w:lang w:val="ru-RU" w:eastAsia="ru-RU" w:bidi="ru-RU"/>
              </w:rPr>
              <w:t>направленных на стимулирование творческой активности и развитие талантов.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ind w:left="79" w:right="53" w:firstLine="79"/>
              <w:rPr>
                <w:lang w:val="ru-RU"/>
              </w:rPr>
            </w:pPr>
            <w:r w:rsidRPr="00EC4474">
              <w:rPr>
                <w:color w:val="000000"/>
                <w:lang w:val="ru-RU" w:eastAsia="ru-RU" w:bidi="ru-RU"/>
              </w:rPr>
              <w:t>Индикаторы выполнения</w:t>
            </w:r>
          </w:p>
          <w:p w:rsidR="000877D7" w:rsidRPr="00EC4474" w:rsidRDefault="00EC4474" w:rsidP="00EC4474">
            <w:pPr>
              <w:pStyle w:val="aa"/>
              <w:shd w:val="clear" w:color="auto" w:fill="auto"/>
              <w:tabs>
                <w:tab w:val="left" w:pos="1983"/>
              </w:tabs>
              <w:ind w:left="79" w:right="53" w:firstLine="79"/>
              <w:jc w:val="both"/>
              <w:rPr>
                <w:lang w:val="ru-RU"/>
              </w:rPr>
            </w:pPr>
            <w:r w:rsidRPr="00EC4474">
              <w:rPr>
                <w:color w:val="000000"/>
                <w:lang w:val="ru-RU" w:eastAsia="ru-RU" w:bidi="ru-RU"/>
              </w:rPr>
              <w:t xml:space="preserve">реализация </w:t>
            </w:r>
            <w:proofErr w:type="gramStart"/>
            <w:r w:rsidR="000877D7" w:rsidRPr="00EC4474">
              <w:rPr>
                <w:color w:val="000000"/>
                <w:lang w:val="ru-RU" w:eastAsia="ru-RU" w:bidi="ru-RU"/>
              </w:rPr>
              <w:t>дополнительных</w:t>
            </w:r>
            <w:proofErr w:type="gramEnd"/>
          </w:p>
          <w:p w:rsidR="000877D7" w:rsidRPr="000877D7" w:rsidRDefault="000877D7" w:rsidP="00EC4474">
            <w:pPr>
              <w:pStyle w:val="aa"/>
              <w:shd w:val="clear" w:color="auto" w:fill="auto"/>
              <w:ind w:left="79" w:right="53" w:firstLine="79"/>
              <w:jc w:val="both"/>
              <w:rPr>
                <w:lang w:val="ru-RU"/>
              </w:rPr>
            </w:pPr>
            <w:r w:rsidRPr="00EC4474">
              <w:rPr>
                <w:color w:val="000000"/>
                <w:lang w:val="ru-RU" w:eastAsia="ru-RU" w:bidi="ru-RU"/>
              </w:rPr>
              <w:t>программ разной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EC4474">
              <w:rPr>
                <w:color w:val="000000"/>
                <w:lang w:val="ru-RU" w:eastAsia="ru-RU" w:bidi="ru-RU"/>
              </w:rPr>
              <w:t>направленности,</w:t>
            </w:r>
          </w:p>
        </w:tc>
      </w:tr>
    </w:tbl>
    <w:p w:rsidR="000877D7" w:rsidRPr="000877D7" w:rsidRDefault="000877D7" w:rsidP="000877D7">
      <w:pPr>
        <w:spacing w:line="1" w:lineRule="exact"/>
        <w:rPr>
          <w:lang w:val="ru-RU"/>
        </w:rPr>
      </w:pPr>
      <w:r w:rsidRPr="000877D7">
        <w:rPr>
          <w:lang w:val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3115"/>
        <w:gridCol w:w="3696"/>
      </w:tblGrid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178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EC4474" w:rsidP="005F6476">
            <w:pPr>
              <w:pStyle w:val="aa"/>
              <w:shd w:val="clear" w:color="auto" w:fill="auto"/>
              <w:tabs>
                <w:tab w:val="left" w:pos="2419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увеличение </w:t>
            </w:r>
            <w:r w:rsidR="000877D7">
              <w:rPr>
                <w:color w:val="000000"/>
                <w:lang w:val="ru-RU" w:eastAsia="ru-RU" w:bidi="ru-RU"/>
              </w:rPr>
              <w:t>количества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 xml:space="preserve"> по ним.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473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Функционирование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школьных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творческих объединений.</w:t>
            </w:r>
          </w:p>
          <w:p w:rsidR="000877D7" w:rsidRPr="000877D7" w:rsidRDefault="00EC4474" w:rsidP="005F6476">
            <w:pPr>
              <w:pStyle w:val="aa"/>
              <w:shd w:val="clear" w:color="auto" w:fill="auto"/>
              <w:tabs>
                <w:tab w:val="left" w:pos="2473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Увеличение </w:t>
            </w:r>
            <w:r w:rsidR="000877D7">
              <w:rPr>
                <w:color w:val="000000"/>
                <w:lang w:val="ru-RU" w:eastAsia="ru-RU" w:bidi="ru-RU"/>
              </w:rPr>
              <w:t>количества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участников и призёров конкурсов, фестивалей, олимпиад.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Магистральное направление «Профориентация»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582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EC4474" w:rsidRDefault="000877D7" w:rsidP="00EC4474">
            <w:pPr>
              <w:pStyle w:val="aa"/>
              <w:shd w:val="clear" w:color="auto" w:fill="auto"/>
              <w:tabs>
                <w:tab w:val="left" w:pos="1609"/>
              </w:tabs>
              <w:spacing w:line="218" w:lineRule="auto"/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Реализация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ab/>
              <w:t>проекта «Вектор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spacing w:line="218" w:lineRule="auto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успешных возможностей».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Внедрение новых профилей обучения в соответствии с запросами обучающихся.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tabs>
                <w:tab w:val="left" w:pos="1921"/>
              </w:tabs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Разв</w:t>
            </w:r>
            <w:r w:rsidR="00EC4474">
              <w:rPr>
                <w:color w:val="000000"/>
                <w:sz w:val="24"/>
                <w:szCs w:val="24"/>
                <w:lang w:val="ru-RU" w:eastAsia="ru-RU" w:bidi="ru-RU"/>
              </w:rPr>
              <w:t xml:space="preserve">итие </w:t>
            </w:r>
            <w:proofErr w:type="gramStart"/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дополнительного</w:t>
            </w:r>
            <w:proofErr w:type="gramEnd"/>
          </w:p>
          <w:p w:rsidR="000877D7" w:rsidRPr="00EC4474" w:rsidRDefault="000877D7" w:rsidP="00EC4474">
            <w:pPr>
              <w:pStyle w:val="aa"/>
              <w:shd w:val="clear" w:color="auto" w:fill="auto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образования и индивидуализации обучения.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tabs>
                <w:tab w:val="left" w:pos="2654"/>
              </w:tabs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Создание условий для выбора индивидуальных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ab/>
              <w:t>учебных</w:t>
            </w:r>
          </w:p>
          <w:p w:rsidR="000877D7" w:rsidRDefault="000877D7" w:rsidP="00EC4474">
            <w:pPr>
              <w:pStyle w:val="aa"/>
              <w:shd w:val="clear" w:color="auto" w:fill="auto"/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траекторий.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EC4474" w:rsidRDefault="000877D7" w:rsidP="00EC4474">
            <w:pPr>
              <w:pStyle w:val="aa"/>
              <w:shd w:val="clear" w:color="auto" w:fill="auto"/>
              <w:tabs>
                <w:tab w:val="left" w:pos="1494"/>
                <w:tab w:val="left" w:pos="2871"/>
              </w:tabs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Анализ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ab/>
              <w:t>запросов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ab/>
              <w:t>и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потребностей обучающихся.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 xml:space="preserve">Разработка и внедрение программ </w:t>
            </w:r>
            <w:proofErr w:type="gramStart"/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обучения по</w:t>
            </w:r>
            <w:proofErr w:type="gramEnd"/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 xml:space="preserve"> новым профилям.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tabs>
                <w:tab w:val="left" w:pos="2784"/>
              </w:tabs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Организация внеурочной деят</w:t>
            </w:r>
            <w:r w:rsidR="00EC4474">
              <w:rPr>
                <w:color w:val="000000"/>
                <w:sz w:val="24"/>
                <w:szCs w:val="24"/>
                <w:lang w:val="ru-RU" w:eastAsia="ru-RU" w:bidi="ru-RU"/>
              </w:rPr>
              <w:t xml:space="preserve">ельности 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и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дополнительных занятий.</w:t>
            </w:r>
          </w:p>
          <w:p w:rsidR="000877D7" w:rsidRPr="00EC4474" w:rsidRDefault="00EC4474" w:rsidP="00EC4474">
            <w:pPr>
              <w:pStyle w:val="aa"/>
              <w:shd w:val="clear" w:color="auto" w:fill="auto"/>
              <w:tabs>
                <w:tab w:val="left" w:pos="2784"/>
              </w:tabs>
              <w:ind w:firstLine="26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Индивидуальное консультирование </w:t>
            </w:r>
            <w:r w:rsidR="000877D7" w:rsidRPr="00EC4474">
              <w:rPr>
                <w:color w:val="000000"/>
                <w:sz w:val="24"/>
                <w:szCs w:val="24"/>
                <w:lang w:val="ru-RU" w:eastAsia="ru-RU" w:bidi="ru-RU"/>
              </w:rPr>
              <w:t>и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rPr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поддержка выбора профиля.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EC4474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Планируемый результат.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tabs>
                <w:tab w:val="left" w:pos="2876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Расширение</w:t>
            </w:r>
            <w:r>
              <w:rPr>
                <w:color w:val="000000"/>
                <w:lang w:val="ru-RU" w:eastAsia="ru-RU" w:bidi="ru-RU"/>
              </w:rPr>
              <w:tab/>
              <w:t>выбора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образовательных направлений </w:t>
            </w:r>
            <w:proofErr w:type="gramStart"/>
            <w:r>
              <w:rPr>
                <w:color w:val="000000"/>
                <w:lang w:val="ru-RU" w:eastAsia="ru-RU" w:bidi="ru-RU"/>
              </w:rPr>
              <w:t>для</w:t>
            </w:r>
            <w:proofErr w:type="gramEnd"/>
            <w:r>
              <w:rPr>
                <w:color w:val="000000"/>
                <w:lang w:val="ru-RU" w:eastAsia="ru-RU" w:bidi="ru-RU"/>
              </w:rPr>
              <w:t xml:space="preserve"> обучающихся.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tabs>
                <w:tab w:val="left" w:pos="1742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Увеличение числа выпускников, выбирающих</w:t>
            </w:r>
            <w:r>
              <w:rPr>
                <w:color w:val="000000"/>
                <w:lang w:val="ru-RU" w:eastAsia="ru-RU" w:bidi="ru-RU"/>
              </w:rPr>
              <w:tab/>
              <w:t>профилированные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образовательные программы.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Развитие индивидуализированного обучения.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tabs>
                <w:tab w:val="left" w:pos="2103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Успешное</w:t>
            </w:r>
            <w:r>
              <w:rPr>
                <w:color w:val="000000"/>
                <w:lang w:val="ru-RU" w:eastAsia="ru-RU" w:bidi="ru-RU"/>
              </w:rPr>
              <w:tab/>
              <w:t>сопровождение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 xml:space="preserve"> на пути к выбору будущей специальности.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Индикаторы выполнения.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tabs>
                <w:tab w:val="left" w:pos="1742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Увеличение числа </w:t>
            </w: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>, выбирающих</w:t>
            </w:r>
            <w:r>
              <w:rPr>
                <w:color w:val="000000"/>
                <w:lang w:val="ru-RU" w:eastAsia="ru-RU" w:bidi="ru-RU"/>
              </w:rPr>
              <w:tab/>
              <w:t>профилированные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образовательные программы.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tabs>
                <w:tab w:val="left" w:pos="2054"/>
                <w:tab w:val="left" w:pos="3355"/>
              </w:tabs>
              <w:ind w:firstLine="260"/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lang w:val="ru-RU" w:eastAsia="ru-RU" w:bidi="ru-RU"/>
              </w:rPr>
              <w:t>Рост участия обучающихся в дополнительных</w:t>
            </w:r>
            <w:r>
              <w:rPr>
                <w:color w:val="000000"/>
                <w:lang w:val="ru-RU" w:eastAsia="ru-RU" w:bidi="ru-RU"/>
              </w:rPr>
              <w:tab/>
              <w:t>занятиях</w:t>
            </w:r>
            <w:r>
              <w:rPr>
                <w:color w:val="000000"/>
                <w:lang w:val="ru-RU" w:eastAsia="ru-RU" w:bidi="ru-RU"/>
              </w:rPr>
              <w:tab/>
              <w:t>и</w:t>
            </w:r>
            <w:proofErr w:type="gramEnd"/>
          </w:p>
          <w:p w:rsidR="000877D7" w:rsidRPr="000877D7" w:rsidRDefault="000877D7" w:rsidP="00EC4474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внеурочной деятельности.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tabs>
                <w:tab w:val="left" w:pos="2103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Успешное</w:t>
            </w:r>
            <w:r>
              <w:rPr>
                <w:color w:val="000000"/>
                <w:lang w:val="ru-RU" w:eastAsia="ru-RU" w:bidi="ru-RU"/>
              </w:rPr>
              <w:tab/>
              <w:t>сопровождение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 xml:space="preserve"> на пути к выбору будущей специальности.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Ключевое условие «Учитель. Школьная команда»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304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EC4474" w:rsidRDefault="000877D7" w:rsidP="005F6476">
            <w:pPr>
              <w:pStyle w:val="aa"/>
              <w:shd w:val="clear" w:color="auto" w:fill="auto"/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Реализация проекта «Успешный учитель - успешный ученик».</w:t>
            </w:r>
          </w:p>
          <w:p w:rsidR="000877D7" w:rsidRPr="00EC4474" w:rsidRDefault="00EC4474" w:rsidP="005F6476">
            <w:pPr>
              <w:pStyle w:val="aa"/>
              <w:shd w:val="clear" w:color="auto" w:fill="auto"/>
              <w:tabs>
                <w:tab w:val="left" w:pos="2194"/>
              </w:tabs>
              <w:ind w:firstLine="26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Повышение </w:t>
            </w:r>
            <w:r w:rsidR="000877D7" w:rsidRPr="00EC4474">
              <w:rPr>
                <w:color w:val="000000"/>
                <w:sz w:val="24"/>
                <w:szCs w:val="24"/>
                <w:lang w:val="ru-RU" w:eastAsia="ru-RU" w:bidi="ru-RU"/>
              </w:rPr>
              <w:t>квалификации</w:t>
            </w:r>
          </w:p>
          <w:p w:rsidR="000877D7" w:rsidRPr="00EC4474" w:rsidRDefault="000877D7" w:rsidP="005F6476">
            <w:pPr>
              <w:pStyle w:val="aa"/>
              <w:shd w:val="clear" w:color="auto" w:fill="auto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педагогов в соответствии с современными образовательными методиками.</w:t>
            </w:r>
          </w:p>
          <w:p w:rsidR="000877D7" w:rsidRPr="00EC4474" w:rsidRDefault="000877D7" w:rsidP="005F6476">
            <w:pPr>
              <w:pStyle w:val="aa"/>
              <w:shd w:val="clear" w:color="auto" w:fill="auto"/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Обеспечение доступа к семинарам и обучающим программам.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rPr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Поддержка и наставничество для молодых и для новых педагогов.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2982"/>
              </w:tabs>
              <w:ind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Проведение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ежегодного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320"/>
                <w:tab w:val="right" w:pos="2899"/>
              </w:tabs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анализа потребностей в обучении</w:t>
            </w:r>
            <w:r>
              <w:rPr>
                <w:color w:val="000000"/>
                <w:lang w:val="ru-RU" w:eastAsia="ru-RU" w:bidi="ru-RU"/>
              </w:rPr>
              <w:tab/>
              <w:t>и</w:t>
            </w:r>
            <w:r>
              <w:rPr>
                <w:color w:val="000000"/>
                <w:lang w:val="ru-RU" w:eastAsia="ru-RU" w:bidi="ru-RU"/>
              </w:rPr>
              <w:tab/>
              <w:t>разработка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2894"/>
              </w:tabs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индивидуальных</w:t>
            </w:r>
            <w:r>
              <w:rPr>
                <w:color w:val="000000"/>
                <w:lang w:val="ru-RU" w:eastAsia="ru-RU" w:bidi="ru-RU"/>
              </w:rPr>
              <w:tab/>
              <w:t>планов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повышения квалификации.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2986"/>
              </w:tabs>
              <w:ind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Организация</w:t>
            </w:r>
            <w:r>
              <w:rPr>
                <w:color w:val="000000"/>
                <w:lang w:val="ru-RU" w:eastAsia="ru-RU" w:bidi="ru-RU"/>
              </w:rPr>
              <w:tab/>
              <w:t>семинаров,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мастер-классов и учебных групп.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2991"/>
              </w:tabs>
              <w:ind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Назначение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опытных</w:t>
            </w:r>
            <w:proofErr w:type="gramEnd"/>
          </w:p>
          <w:p w:rsidR="000877D7" w:rsidRPr="000877D7" w:rsidRDefault="00EC4474" w:rsidP="005F6476">
            <w:pPr>
              <w:pStyle w:val="aa"/>
              <w:shd w:val="clear" w:color="auto" w:fill="auto"/>
              <w:tabs>
                <w:tab w:val="left" w:pos="994"/>
                <w:tab w:val="left" w:pos="2246"/>
              </w:tabs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педагогов на роль менторов для </w:t>
            </w:r>
            <w:r w:rsidR="000877D7">
              <w:rPr>
                <w:color w:val="000000"/>
                <w:lang w:val="ru-RU" w:eastAsia="ru-RU" w:bidi="ru-RU"/>
              </w:rPr>
              <w:t>новых</w:t>
            </w:r>
            <w:r w:rsidR="000877D7">
              <w:rPr>
                <w:color w:val="000000"/>
                <w:lang w:val="ru-RU" w:eastAsia="ru-RU" w:bidi="ru-RU"/>
              </w:rPr>
              <w:tab/>
              <w:t>членов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>педагогического коллектива.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Планируемый результат.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232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Повышение профессионализма педагогов и их способности применять</w:t>
            </w:r>
            <w:r>
              <w:rPr>
                <w:color w:val="000000"/>
                <w:lang w:val="ru-RU" w:eastAsia="ru-RU" w:bidi="ru-RU"/>
              </w:rPr>
              <w:tab/>
              <w:t>современные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after="24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образовательные методики.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Индикаторы выполнения.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Участие не менее 90% педагогов в обучающих мероприятиях.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652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Уровень</w:t>
            </w:r>
            <w:r>
              <w:rPr>
                <w:color w:val="000000"/>
                <w:lang w:val="ru-RU" w:eastAsia="ru-RU" w:bidi="ru-RU"/>
              </w:rPr>
              <w:tab/>
              <w:t>удовлетворенности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565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педагогов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профессиональным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spacing w:after="12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развитием - не менее 85%.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Ключевое условие «Школьный климат»</w:t>
            </w:r>
          </w:p>
        </w:tc>
      </w:tr>
      <w:tr w:rsidR="000877D7" w:rsidRPr="000877D7" w:rsidTr="00EC4474">
        <w:tblPrEx>
          <w:tblCellMar>
            <w:top w:w="0" w:type="dxa"/>
            <w:bottom w:w="0" w:type="dxa"/>
          </w:tblCellMar>
        </w:tblPrEx>
        <w:trPr>
          <w:trHeight w:hRule="exact" w:val="356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EC4474" w:rsidRDefault="000877D7" w:rsidP="00EC4474">
            <w:pPr>
              <w:pStyle w:val="aa"/>
              <w:shd w:val="clear" w:color="auto" w:fill="auto"/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lastRenderedPageBreak/>
              <w:t>Создание поддерживающей и безопасной образовательной среды.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ind w:firstLine="32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Формирование пространства, способствующего удовлетворению потребностей и развитию каждого обучающегося.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ind w:firstLine="260"/>
              <w:rPr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Внедрение норм и ценностей, поддерживающих чувство безопасности, уважения и заботы о каждом члене образовательной организации.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Оценка комфорта и чувства безопасности среди обучающихся и педагогов.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Оценка успехов в учебе и социальной адаптации обучающихся.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EC4474" w:rsidRDefault="000877D7" w:rsidP="00EC4474">
            <w:pPr>
              <w:pStyle w:val="aa"/>
              <w:shd w:val="clear" w:color="auto" w:fill="auto"/>
              <w:spacing w:line="262" w:lineRule="auto"/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Планируемый результат.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Конструирование безопасной и поддерживающей среды.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spacing w:after="240"/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 xml:space="preserve">Гарантирование условий для благополучного и личностного развития обучающихся в </w:t>
            </w:r>
            <w:r w:rsidR="00EC4474">
              <w:rPr>
                <w:color w:val="000000"/>
                <w:sz w:val="24"/>
                <w:szCs w:val="24"/>
                <w:lang w:val="ru-RU" w:eastAsia="ru-RU" w:bidi="ru-RU"/>
              </w:rPr>
              <w:t>школе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Индикаторы выполнения.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Уровень удовлетворения и безопасности:</w:t>
            </w:r>
          </w:p>
          <w:p w:rsidR="000877D7" w:rsidRPr="000877D7" w:rsidRDefault="000877D7" w:rsidP="00EC4474">
            <w:pPr>
              <w:pStyle w:val="aa"/>
              <w:shd w:val="clear" w:color="auto" w:fill="auto"/>
              <w:ind w:firstLine="260"/>
              <w:rPr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Успехи в академической и социальной сфере.</w:t>
            </w:r>
          </w:p>
        </w:tc>
      </w:tr>
    </w:tbl>
    <w:p w:rsidR="000877D7" w:rsidRPr="000877D7" w:rsidRDefault="000877D7" w:rsidP="000877D7">
      <w:pPr>
        <w:spacing w:line="1" w:lineRule="exact"/>
        <w:rPr>
          <w:lang w:val="ru-RU"/>
        </w:rPr>
      </w:pPr>
      <w:r w:rsidRPr="000877D7">
        <w:rPr>
          <w:lang w:val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3115"/>
        <w:gridCol w:w="3696"/>
      </w:tblGrid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lastRenderedPageBreak/>
              <w:t>Обучение педагогов в развитии образовательного климата.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Ключевое условие «Образовательная среда»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362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EC4474" w:rsidRDefault="000877D7" w:rsidP="005F6476">
            <w:pPr>
              <w:pStyle w:val="aa"/>
              <w:shd w:val="clear" w:color="auto" w:fill="auto"/>
              <w:tabs>
                <w:tab w:val="left" w:pos="2766"/>
              </w:tabs>
              <w:spacing w:line="269" w:lineRule="auto"/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Реализация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ab/>
              <w:t>проекта</w:t>
            </w:r>
          </w:p>
          <w:p w:rsidR="000877D7" w:rsidRPr="00EC4474" w:rsidRDefault="000877D7" w:rsidP="005F6476">
            <w:pPr>
              <w:pStyle w:val="aa"/>
              <w:shd w:val="clear" w:color="auto" w:fill="auto"/>
              <w:tabs>
                <w:tab w:val="left" w:pos="2909"/>
              </w:tabs>
              <w:jc w:val="both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«Образовательная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ab/>
              <w:t>среда</w:t>
            </w:r>
          </w:p>
          <w:p w:rsidR="000877D7" w:rsidRPr="00EC4474" w:rsidRDefault="00EC4474" w:rsidP="005F647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школы</w:t>
            </w:r>
            <w:r w:rsidR="000877D7" w:rsidRPr="00EC4474">
              <w:rPr>
                <w:color w:val="000000"/>
                <w:sz w:val="24"/>
                <w:szCs w:val="24"/>
                <w:lang w:val="ru-RU" w:eastAsia="ru-RU" w:bidi="ru-RU"/>
              </w:rPr>
              <w:t xml:space="preserve"> - главный мотив успеха».</w:t>
            </w:r>
          </w:p>
          <w:p w:rsidR="000877D7" w:rsidRPr="00EC4474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Обновление учебных помещений и оборудования.</w:t>
            </w:r>
          </w:p>
          <w:p w:rsidR="000877D7" w:rsidRPr="00EC4474" w:rsidRDefault="00EC4474" w:rsidP="005F6476">
            <w:pPr>
              <w:pStyle w:val="aa"/>
              <w:shd w:val="clear" w:color="auto" w:fill="auto"/>
              <w:tabs>
                <w:tab w:val="left" w:pos="2017"/>
              </w:tabs>
              <w:ind w:firstLine="26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Развитие </w:t>
            </w:r>
            <w:proofErr w:type="gramStart"/>
            <w:r w:rsidR="000877D7" w:rsidRPr="00EC4474">
              <w:rPr>
                <w:color w:val="000000"/>
                <w:sz w:val="24"/>
                <w:szCs w:val="24"/>
                <w:lang w:val="ru-RU" w:eastAsia="ru-RU" w:bidi="ru-RU"/>
              </w:rPr>
              <w:t>дистанционного</w:t>
            </w:r>
            <w:proofErr w:type="gramEnd"/>
          </w:p>
          <w:p w:rsidR="000877D7" w:rsidRPr="00EC4474" w:rsidRDefault="000877D7" w:rsidP="005F647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обучения и использование образовательных технологий.</w:t>
            </w:r>
          </w:p>
          <w:p w:rsidR="000877D7" w:rsidRPr="00EC4474" w:rsidRDefault="000877D7" w:rsidP="005F6476">
            <w:pPr>
              <w:pStyle w:val="aa"/>
              <w:shd w:val="clear" w:color="auto" w:fill="auto"/>
              <w:tabs>
                <w:tab w:val="left" w:pos="2391"/>
              </w:tabs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Создание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комфортной</w:t>
            </w:r>
            <w:proofErr w:type="gramEnd"/>
          </w:p>
          <w:p w:rsidR="000877D7" w:rsidRPr="00EC4474" w:rsidRDefault="000877D7" w:rsidP="005F6476">
            <w:pPr>
              <w:pStyle w:val="aa"/>
              <w:shd w:val="clear" w:color="auto" w:fill="auto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образовательной среды.</w:t>
            </w:r>
          </w:p>
          <w:p w:rsidR="000877D7" w:rsidRPr="00EC4474" w:rsidRDefault="000877D7" w:rsidP="005F6476">
            <w:pPr>
              <w:pStyle w:val="aa"/>
              <w:shd w:val="clear" w:color="auto" w:fill="auto"/>
              <w:tabs>
                <w:tab w:val="left" w:pos="1988"/>
                <w:tab w:val="left" w:pos="3433"/>
              </w:tabs>
              <w:ind w:firstLine="260"/>
              <w:jc w:val="both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Сохранение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ab/>
              <w:t>здоровья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ab/>
              <w:t>и</w:t>
            </w:r>
          </w:p>
          <w:p w:rsidR="000877D7" w:rsidRPr="00EC4474" w:rsidRDefault="000877D7" w:rsidP="005F6476">
            <w:pPr>
              <w:pStyle w:val="aa"/>
              <w:shd w:val="clear" w:color="auto" w:fill="auto"/>
              <w:tabs>
                <w:tab w:val="left" w:pos="2203"/>
              </w:tabs>
              <w:jc w:val="both"/>
              <w:rPr>
                <w:sz w:val="24"/>
                <w:szCs w:val="24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обеспечение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ab/>
              <w:t>безопасности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обучающихся.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EC4474" w:rsidRDefault="000877D7" w:rsidP="00EC4474">
            <w:pPr>
              <w:pStyle w:val="aa"/>
              <w:shd w:val="clear" w:color="auto" w:fill="auto"/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Проведение инвентаризац</w:t>
            </w:r>
            <w:proofErr w:type="gramStart"/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ии и ау</w:t>
            </w:r>
            <w:proofErr w:type="gramEnd"/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дита учебных помещений и оборудования.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tabs>
                <w:tab w:val="left" w:pos="2444"/>
              </w:tabs>
              <w:ind w:firstLine="260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Разработка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ab/>
              <w:t>плана</w:t>
            </w:r>
          </w:p>
          <w:p w:rsidR="000877D7" w:rsidRPr="00EC4474" w:rsidRDefault="000877D7" w:rsidP="00EC4474">
            <w:pPr>
              <w:pStyle w:val="aa"/>
              <w:shd w:val="clear" w:color="auto" w:fill="auto"/>
              <w:rPr>
                <w:sz w:val="24"/>
                <w:szCs w:val="24"/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модернизации и привлечение финансирования.</w:t>
            </w:r>
          </w:p>
          <w:p w:rsidR="000877D7" w:rsidRPr="00EC4474" w:rsidRDefault="00EC4474" w:rsidP="00EC4474">
            <w:pPr>
              <w:pStyle w:val="aa"/>
              <w:shd w:val="clear" w:color="auto" w:fill="auto"/>
              <w:tabs>
                <w:tab w:val="left" w:pos="1767"/>
              </w:tabs>
              <w:ind w:firstLine="26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Внедрение </w:t>
            </w:r>
            <w:proofErr w:type="gramStart"/>
            <w:r w:rsidR="000877D7" w:rsidRPr="00EC4474">
              <w:rPr>
                <w:color w:val="000000"/>
                <w:sz w:val="24"/>
                <w:szCs w:val="24"/>
                <w:lang w:val="ru-RU" w:eastAsia="ru-RU" w:bidi="ru-RU"/>
              </w:rPr>
              <w:t>электронных</w:t>
            </w:r>
            <w:proofErr w:type="gramEnd"/>
          </w:p>
          <w:p w:rsidR="000877D7" w:rsidRPr="000877D7" w:rsidRDefault="000877D7" w:rsidP="00EC4474">
            <w:pPr>
              <w:pStyle w:val="aa"/>
              <w:shd w:val="clear" w:color="auto" w:fill="auto"/>
              <w:rPr>
                <w:lang w:val="ru-RU"/>
              </w:rPr>
            </w:pP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обра</w:t>
            </w:r>
            <w:r w:rsidR="00EC4474">
              <w:rPr>
                <w:color w:val="000000"/>
                <w:sz w:val="24"/>
                <w:szCs w:val="24"/>
                <w:lang w:val="ru-RU" w:eastAsia="ru-RU" w:bidi="ru-RU"/>
              </w:rPr>
              <w:t xml:space="preserve">зовательных ресурсов и платформ </w:t>
            </w:r>
            <w:r w:rsidRPr="00EC4474">
              <w:rPr>
                <w:color w:val="000000"/>
                <w:sz w:val="24"/>
                <w:szCs w:val="24"/>
                <w:lang w:val="ru-RU" w:eastAsia="ru-RU" w:bidi="ru-RU"/>
              </w:rPr>
              <w:t>для дистанционного обучения.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Планируемый результат.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319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Создание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современной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846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образовательной</w:t>
            </w:r>
            <w:r>
              <w:rPr>
                <w:color w:val="000000"/>
                <w:lang w:val="ru-RU" w:eastAsia="ru-RU" w:bidi="ru-RU"/>
              </w:rPr>
              <w:tab/>
              <w:t>среды,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after="24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обеспечение доступа к образованию через разнообразные формы и технологии.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Индикаторы выполнения.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705"/>
                <w:tab w:val="left" w:pos="2751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Обновление</w:t>
            </w:r>
            <w:r>
              <w:rPr>
                <w:color w:val="000000"/>
                <w:lang w:val="ru-RU" w:eastAsia="ru-RU" w:bidi="ru-RU"/>
              </w:rPr>
              <w:tab/>
              <w:t>100%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учебных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помещений и оборудования.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705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Уровень</w:t>
            </w:r>
            <w:r>
              <w:rPr>
                <w:color w:val="000000"/>
                <w:lang w:val="ru-RU" w:eastAsia="ru-RU" w:bidi="ru-RU"/>
              </w:rPr>
              <w:tab/>
              <w:t>удовлетворенности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after="120"/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 xml:space="preserve"> средой обучения - не менее 90%.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EC4474">
            <w:pPr>
              <w:pStyle w:val="aa"/>
              <w:shd w:val="clear" w:color="auto" w:fill="auto"/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 этап (практико-прогностический) (сентябрь 2027 - декабрь 202</w:t>
            </w:r>
            <w:r w:rsidR="00EC4474">
              <w:rPr>
                <w:color w:val="000000"/>
                <w:sz w:val="24"/>
                <w:szCs w:val="24"/>
                <w:lang w:val="ru-RU" w:eastAsia="ru-RU" w:bidi="ru-RU"/>
              </w:rPr>
              <w:t>9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г.)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lang w:val="ru-RU" w:eastAsia="ru-RU" w:bidi="ru-RU"/>
              </w:rPr>
              <w:t>Магистральное направление «Знание»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431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108"/>
              </w:tabs>
              <w:spacing w:line="259" w:lineRule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Оценка</w:t>
            </w:r>
            <w:r>
              <w:rPr>
                <w:color w:val="000000"/>
                <w:lang w:val="ru-RU" w:eastAsia="ru-RU" w:bidi="ru-RU"/>
              </w:rPr>
              <w:tab/>
              <w:t>эффективности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реализации проекта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«Образование - успешный старт для успешной жизни».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535"/>
              </w:tabs>
              <w:spacing w:line="259" w:lineRule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Оценка текущего</w:t>
            </w:r>
            <w:r>
              <w:rPr>
                <w:color w:val="000000"/>
                <w:lang w:val="ru-RU" w:eastAsia="ru-RU" w:bidi="ru-RU"/>
              </w:rPr>
              <w:tab/>
              <w:t>состояния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line="259" w:lineRule="auto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образовательного процесса.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535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Определение</w:t>
            </w:r>
            <w:r>
              <w:rPr>
                <w:color w:val="000000"/>
                <w:lang w:val="ru-RU" w:eastAsia="ru-RU" w:bidi="ru-RU"/>
              </w:rPr>
              <w:tab/>
              <w:t>областей,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869"/>
                <w:tab w:val="left" w:pos="3365"/>
              </w:tabs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lang w:val="ru-RU" w:eastAsia="ru-RU" w:bidi="ru-RU"/>
              </w:rPr>
              <w:t>требующих</w:t>
            </w:r>
            <w:proofErr w:type="gramEnd"/>
            <w:r>
              <w:rPr>
                <w:color w:val="000000"/>
                <w:lang w:val="ru-RU" w:eastAsia="ru-RU" w:bidi="ru-RU"/>
              </w:rPr>
              <w:t xml:space="preserve"> дополнительной работы или</w:t>
            </w:r>
            <w:r>
              <w:rPr>
                <w:color w:val="000000"/>
                <w:lang w:val="ru-RU" w:eastAsia="ru-RU" w:bidi="ru-RU"/>
              </w:rPr>
              <w:tab/>
              <w:t>усовершенствования</w:t>
            </w:r>
            <w:r>
              <w:rPr>
                <w:color w:val="000000"/>
                <w:lang w:val="ru-RU" w:eastAsia="ru-RU" w:bidi="ru-RU"/>
              </w:rPr>
              <w:tab/>
              <w:t>в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образовательной программе.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608"/>
                <w:tab w:val="left" w:pos="3350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Формулирование новых целей развития </w:t>
            </w:r>
            <w:r w:rsidR="00EC4474">
              <w:rPr>
                <w:color w:val="000000"/>
                <w:lang w:val="ru-RU" w:eastAsia="ru-RU" w:bidi="ru-RU"/>
              </w:rPr>
              <w:t>школы</w:t>
            </w:r>
            <w:r>
              <w:rPr>
                <w:color w:val="000000"/>
                <w:lang w:val="ru-RU" w:eastAsia="ru-RU" w:bidi="ru-RU"/>
              </w:rPr>
              <w:t xml:space="preserve"> на основе выявленных</w:t>
            </w:r>
            <w:r>
              <w:rPr>
                <w:color w:val="000000"/>
                <w:lang w:val="ru-RU" w:eastAsia="ru-RU" w:bidi="ru-RU"/>
              </w:rPr>
              <w:tab/>
              <w:t>потребностей</w:t>
            </w:r>
            <w:r>
              <w:rPr>
                <w:color w:val="000000"/>
                <w:lang w:val="ru-RU" w:eastAsia="ru-RU" w:bidi="ru-RU"/>
              </w:rPr>
              <w:tab/>
              <w:t>и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>результатов анализа.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299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Анализ уровня достижения образовательных</w:t>
            </w:r>
            <w:r>
              <w:rPr>
                <w:color w:val="000000"/>
                <w:lang w:val="ru-RU" w:eastAsia="ru-RU" w:bidi="ru-RU"/>
              </w:rPr>
              <w:tab/>
              <w:t>целей,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030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эффективности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учебных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программ и использования электронных образовательных ресурсов.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Результаты внутренней и внешней оценки качества образования.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Планируемый результат.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Улучшение качества образования.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021"/>
                <w:tab w:val="left" w:pos="3139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Разработка и внедрение новых стратегических</w:t>
            </w:r>
            <w:r>
              <w:rPr>
                <w:color w:val="000000"/>
                <w:lang w:val="ru-RU" w:eastAsia="ru-RU" w:bidi="ru-RU"/>
              </w:rPr>
              <w:tab/>
              <w:t>целей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для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814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улучшения</w:t>
            </w:r>
            <w:r>
              <w:rPr>
                <w:color w:val="000000"/>
                <w:lang w:val="ru-RU" w:eastAsia="ru-RU" w:bidi="ru-RU"/>
              </w:rPr>
              <w:tab/>
              <w:t>образовательного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процесса.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after="240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Определение более эффективных путей развития ОО.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Индикаторы выполнения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242"/>
                <w:tab w:val="left" w:pos="3025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Успеваемость</w:t>
            </w:r>
            <w:r>
              <w:rPr>
                <w:color w:val="000000"/>
                <w:lang w:val="ru-RU" w:eastAsia="ru-RU" w:bidi="ru-RU"/>
              </w:rPr>
              <w:tab/>
              <w:t>и</w:t>
            </w:r>
            <w:r>
              <w:rPr>
                <w:color w:val="000000"/>
                <w:lang w:val="ru-RU" w:eastAsia="ru-RU" w:bidi="ru-RU"/>
              </w:rPr>
              <w:tab/>
              <w:t>успех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обучающихся.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Оценка достижений учебных результатов.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320"/>
                <w:tab w:val="left" w:pos="1954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Оценка условий для достижения учебных</w:t>
            </w:r>
            <w:r>
              <w:rPr>
                <w:color w:val="000000"/>
                <w:lang w:val="ru-RU" w:eastAsia="ru-RU" w:bidi="ru-RU"/>
              </w:rPr>
              <w:tab/>
              <w:t>и</w:t>
            </w:r>
            <w:r>
              <w:rPr>
                <w:color w:val="000000"/>
                <w:lang w:val="ru-RU" w:eastAsia="ru-RU" w:bidi="ru-RU"/>
              </w:rPr>
              <w:tab/>
              <w:t>воспитательных</w:t>
            </w:r>
          </w:p>
          <w:p w:rsidR="000877D7" w:rsidRDefault="000877D7" w:rsidP="005F6476">
            <w:pPr>
              <w:pStyle w:val="aa"/>
              <w:shd w:val="clear" w:color="auto" w:fill="auto"/>
              <w:spacing w:after="120"/>
              <w:jc w:val="both"/>
            </w:pPr>
            <w:r>
              <w:rPr>
                <w:color w:val="000000"/>
                <w:lang w:val="ru-RU" w:eastAsia="ru-RU" w:bidi="ru-RU"/>
              </w:rPr>
              <w:t>результатов.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Магистральное направление «Воспитание»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487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108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lastRenderedPageBreak/>
              <w:t>Оценка</w:t>
            </w:r>
            <w:r>
              <w:rPr>
                <w:color w:val="000000"/>
                <w:lang w:val="ru-RU" w:eastAsia="ru-RU" w:bidi="ru-RU"/>
              </w:rPr>
              <w:tab/>
              <w:t>эффективности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line="233" w:lineRule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реализации проекта «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От успеха в 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>школе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 успеху в жизни!».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300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Проверка</w:t>
            </w:r>
            <w:r>
              <w:rPr>
                <w:color w:val="000000"/>
                <w:lang w:val="ru-RU" w:eastAsia="ru-RU" w:bidi="ru-RU"/>
              </w:rPr>
              <w:tab/>
              <w:t>соответствия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587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деятельности</w:t>
            </w:r>
            <w:r>
              <w:rPr>
                <w:color w:val="000000"/>
                <w:lang w:val="ru-RU" w:eastAsia="ru-RU" w:bidi="ru-RU"/>
              </w:rPr>
              <w:tab/>
            </w:r>
            <w:r w:rsidR="004E3860">
              <w:rPr>
                <w:color w:val="000000"/>
                <w:lang w:val="ru-RU" w:eastAsia="ru-RU" w:bidi="ru-RU"/>
              </w:rPr>
              <w:t>школы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установленным государственным нормам и целям в воспитании молодежи.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694"/>
                <w:tab w:val="left" w:pos="2832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Оценка эффективности программ воспитания</w:t>
            </w:r>
            <w:r>
              <w:rPr>
                <w:color w:val="000000"/>
                <w:lang w:val="ru-RU" w:eastAsia="ru-RU" w:bidi="ru-RU"/>
              </w:rPr>
              <w:tab/>
              <w:t>через</w:t>
            </w:r>
            <w:r>
              <w:rPr>
                <w:color w:val="000000"/>
                <w:lang w:val="ru-RU" w:eastAsia="ru-RU" w:bidi="ru-RU"/>
              </w:rPr>
              <w:tab/>
              <w:t>анализ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психологического и этического развития </w:t>
            </w: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>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959"/>
                <w:tab w:val="left" w:pos="3006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Определение</w:t>
            </w:r>
            <w:r>
              <w:rPr>
                <w:color w:val="000000"/>
                <w:lang w:val="ru-RU" w:eastAsia="ru-RU" w:bidi="ru-RU"/>
              </w:rPr>
              <w:tab/>
              <w:t>новых</w:t>
            </w:r>
            <w:r>
              <w:rPr>
                <w:color w:val="000000"/>
                <w:lang w:val="ru-RU" w:eastAsia="ru-RU" w:bidi="ru-RU"/>
              </w:rPr>
              <w:tab/>
              <w:t>целей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3322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развития </w:t>
            </w:r>
            <w:r w:rsidR="004E3860">
              <w:rPr>
                <w:color w:val="000000"/>
                <w:lang w:val="ru-RU" w:eastAsia="ru-RU" w:bidi="ru-RU"/>
              </w:rPr>
              <w:t>школы</w:t>
            </w:r>
            <w:r>
              <w:rPr>
                <w:color w:val="000000"/>
                <w:lang w:val="ru-RU" w:eastAsia="ru-RU" w:bidi="ru-RU"/>
              </w:rPr>
              <w:t xml:space="preserve"> с целью совершенствования воспитательного процесса с учетом государственных приоритетов</w:t>
            </w:r>
            <w:r>
              <w:rPr>
                <w:color w:val="000000"/>
                <w:lang w:val="ru-RU" w:eastAsia="ru-RU" w:bidi="ru-RU"/>
              </w:rPr>
              <w:tab/>
              <w:t>и</w:t>
            </w:r>
          </w:p>
          <w:p w:rsidR="000877D7" w:rsidRDefault="000877D7" w:rsidP="005F6476">
            <w:pPr>
              <w:pStyle w:val="aa"/>
              <w:shd w:val="clear" w:color="auto" w:fill="auto"/>
              <w:tabs>
                <w:tab w:val="left" w:pos="1829"/>
                <w:tab w:val="left" w:pos="3322"/>
              </w:tabs>
              <w:jc w:val="both"/>
            </w:pPr>
            <w:r>
              <w:rPr>
                <w:color w:val="000000"/>
                <w:lang w:val="ru-RU" w:eastAsia="ru-RU" w:bidi="ru-RU"/>
              </w:rPr>
              <w:t>формирования</w:t>
            </w:r>
            <w:r>
              <w:rPr>
                <w:color w:val="000000"/>
                <w:lang w:val="ru-RU" w:eastAsia="ru-RU" w:bidi="ru-RU"/>
              </w:rPr>
              <w:tab/>
              <w:t>ценностей</w:t>
            </w:r>
            <w:r>
              <w:rPr>
                <w:color w:val="000000"/>
                <w:lang w:val="ru-RU" w:eastAsia="ru-RU" w:bidi="ru-RU"/>
              </w:rPr>
              <w:tab/>
              <w:t>у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>обучающихся.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Мониторинг соответствия ценностей.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494"/>
                <w:tab w:val="left" w:pos="2742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Система</w:t>
            </w:r>
            <w:r>
              <w:rPr>
                <w:color w:val="000000"/>
                <w:lang w:val="ru-RU" w:eastAsia="ru-RU" w:bidi="ru-RU"/>
              </w:rPr>
              <w:tab/>
              <w:t>контроля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за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650"/>
              </w:tabs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соблюдением </w:t>
            </w:r>
            <w:proofErr w:type="gramStart"/>
            <w:r>
              <w:rPr>
                <w:color w:val="000000"/>
                <w:lang w:val="ru-RU" w:eastAsia="ru-RU" w:bidi="ru-RU"/>
              </w:rPr>
              <w:t>государственных</w:t>
            </w:r>
            <w:proofErr w:type="gramEnd"/>
            <w:r>
              <w:rPr>
                <w:color w:val="000000"/>
                <w:lang w:val="ru-RU" w:eastAsia="ru-RU" w:bidi="ru-RU"/>
              </w:rPr>
              <w:tab/>
              <w:t>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культурных норм в поведении обучающихся.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844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Мониторинг</w:t>
            </w:r>
            <w:r>
              <w:rPr>
                <w:color w:val="000000"/>
                <w:lang w:val="ru-RU" w:eastAsia="ru-RU" w:bidi="ru-RU"/>
              </w:rPr>
              <w:tab/>
              <w:t>соблюдения</w:t>
            </w:r>
          </w:p>
          <w:p w:rsidR="000877D7" w:rsidRPr="000877D7" w:rsidRDefault="004E3860" w:rsidP="004E3860">
            <w:pPr>
              <w:pStyle w:val="aa"/>
              <w:shd w:val="clear" w:color="auto" w:fill="auto"/>
              <w:tabs>
                <w:tab w:val="left" w:pos="1459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обучающимися правил и норм, </w:t>
            </w:r>
            <w:r w:rsidR="000877D7">
              <w:rPr>
                <w:color w:val="000000"/>
                <w:lang w:val="ru-RU" w:eastAsia="ru-RU" w:bidi="ru-RU"/>
              </w:rPr>
              <w:t>установленных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 w:rsidR="000877D7">
              <w:rPr>
                <w:color w:val="000000"/>
                <w:lang w:val="ru-RU" w:eastAsia="ru-RU" w:bidi="ru-RU"/>
              </w:rPr>
              <w:t>государственной политикой в области воспитания.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Планируемый результат.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439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Формирование</w:t>
            </w:r>
            <w:r>
              <w:rPr>
                <w:color w:val="000000"/>
                <w:lang w:val="ru-RU" w:eastAsia="ru-RU" w:bidi="ru-RU"/>
              </w:rPr>
              <w:tab/>
              <w:t>гармонично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891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развитой личности. </w:t>
            </w:r>
            <w:proofErr w:type="gramStart"/>
            <w:r>
              <w:rPr>
                <w:color w:val="000000"/>
                <w:lang w:val="ru-RU" w:eastAsia="ru-RU" w:bidi="ru-RU"/>
              </w:rPr>
              <w:t>Обучающиеся</w:t>
            </w:r>
            <w:proofErr w:type="gramEnd"/>
            <w:r>
              <w:rPr>
                <w:color w:val="000000"/>
                <w:lang w:val="ru-RU" w:eastAsia="ru-RU" w:bidi="ru-RU"/>
              </w:rPr>
              <w:t>, воспитанные в соответствии с приоритетами</w:t>
            </w:r>
            <w:r>
              <w:rPr>
                <w:color w:val="000000"/>
                <w:lang w:val="ru-RU" w:eastAsia="ru-RU" w:bidi="ru-RU"/>
              </w:rPr>
              <w:tab/>
              <w:t>государственной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747"/>
                <w:tab w:val="left" w:pos="3355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политики, проявляющие высокие стандарты поведения, уважение к культурным</w:t>
            </w:r>
            <w:r>
              <w:rPr>
                <w:color w:val="000000"/>
                <w:lang w:val="ru-RU" w:eastAsia="ru-RU" w:bidi="ru-RU"/>
              </w:rPr>
              <w:tab/>
              <w:t>ценностям</w:t>
            </w:r>
            <w:r>
              <w:rPr>
                <w:color w:val="000000"/>
                <w:lang w:val="ru-RU" w:eastAsia="ru-RU" w:bidi="ru-RU"/>
              </w:rPr>
              <w:tab/>
              <w:t>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after="24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окружающей среде.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Индикаторы выполнения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503"/>
                <w:tab w:val="left" w:pos="2698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Оценка</w:t>
            </w:r>
            <w:r>
              <w:rPr>
                <w:color w:val="000000"/>
                <w:lang w:val="ru-RU" w:eastAsia="ru-RU" w:bidi="ru-RU"/>
              </w:rPr>
              <w:tab/>
              <w:t>уровня</w:t>
            </w:r>
            <w:r>
              <w:rPr>
                <w:color w:val="000000"/>
                <w:lang w:val="ru-RU" w:eastAsia="ru-RU" w:bidi="ru-RU"/>
              </w:rPr>
              <w:tab/>
              <w:t>усвоения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510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обучающимися</w:t>
            </w:r>
            <w:r>
              <w:rPr>
                <w:color w:val="000000"/>
                <w:lang w:val="ru-RU" w:eastAsia="ru-RU" w:bidi="ru-RU"/>
              </w:rPr>
              <w:tab/>
              <w:t>ключевых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ценностей и норм поведения.</w:t>
            </w:r>
          </w:p>
          <w:p w:rsidR="000877D7" w:rsidRDefault="000877D7" w:rsidP="005F6476">
            <w:pPr>
              <w:pStyle w:val="aa"/>
              <w:shd w:val="clear" w:color="auto" w:fill="auto"/>
              <w:spacing w:after="120"/>
              <w:ind w:firstLine="260"/>
              <w:jc w:val="both"/>
            </w:pPr>
            <w:r>
              <w:rPr>
                <w:color w:val="000000"/>
                <w:lang w:val="ru-RU" w:eastAsia="ru-RU" w:bidi="ru-RU"/>
              </w:rPr>
              <w:t>Соблюдение правил и норм.</w:t>
            </w:r>
          </w:p>
        </w:tc>
      </w:tr>
    </w:tbl>
    <w:p w:rsidR="000877D7" w:rsidRDefault="000877D7" w:rsidP="000877D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1"/>
        <w:gridCol w:w="3110"/>
        <w:gridCol w:w="3696"/>
      </w:tblGrid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ind w:left="35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lastRenderedPageBreak/>
              <w:t>М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агистральное направление «Здоровье»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3802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Оценка эффективности реализации проекта «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Успешный человек - здоровый человек!».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118"/>
              </w:tabs>
              <w:spacing w:line="257" w:lineRule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Определение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стратегические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286"/>
                <w:tab w:val="left" w:pos="3250"/>
              </w:tabs>
              <w:spacing w:line="257" w:lineRule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задачи,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направленных</w:t>
            </w:r>
            <w:proofErr w:type="gramEnd"/>
            <w:r>
              <w:rPr>
                <w:color w:val="000000"/>
                <w:lang w:val="ru-RU" w:eastAsia="ru-RU" w:bidi="ru-RU"/>
              </w:rPr>
              <w:tab/>
              <w:t>на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дальнейшее улучшение здоровья, благополучия и безопасности </w:t>
            </w: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>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Оценка и анализ данных.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036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Мониторинг</w:t>
            </w:r>
            <w:r>
              <w:rPr>
                <w:color w:val="000000"/>
                <w:lang w:val="ru-RU" w:eastAsia="ru-RU" w:bidi="ru-RU"/>
              </w:rPr>
              <w:tab/>
              <w:t>состояния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здоровья, психологического благополучия и социальной адаптации </w:t>
            </w: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>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334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Мониторинг</w:t>
            </w:r>
            <w:r>
              <w:rPr>
                <w:color w:val="000000"/>
                <w:lang w:val="ru-RU" w:eastAsia="ru-RU" w:bidi="ru-RU"/>
              </w:rPr>
              <w:tab/>
              <w:t>уровня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социальной адаптации и </w:t>
            </w:r>
            <w:proofErr w:type="gramStart"/>
            <w:r>
              <w:rPr>
                <w:color w:val="000000"/>
                <w:lang w:val="ru-RU" w:eastAsia="ru-RU" w:bidi="ru-RU"/>
              </w:rPr>
              <w:t>вовлеченности</w:t>
            </w:r>
            <w:proofErr w:type="gramEnd"/>
            <w:r>
              <w:rPr>
                <w:color w:val="000000"/>
                <w:lang w:val="ru-RU" w:eastAsia="ru-RU" w:bidi="ru-RU"/>
              </w:rPr>
              <w:t xml:space="preserve"> обучающихся в образовательный процесс.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Оценка эффективности мер по обеспечению личной безопасности и благополучия обучающихся.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Планируемый результат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Улучшение общего здоровья и благополучия.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562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Достижение</w:t>
            </w:r>
            <w:r>
              <w:rPr>
                <w:color w:val="000000"/>
                <w:lang w:val="ru-RU" w:eastAsia="ru-RU" w:bidi="ru-RU"/>
              </w:rPr>
              <w:tab/>
              <w:t>улучшения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475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физического и психического состояния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>,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after="24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повышение уровня социальной адаптации и обеспечение личной безопасности.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Индикаторы выполнения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Физическое и психическое развитие </w:t>
            </w: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>.</w:t>
            </w:r>
          </w:p>
          <w:p w:rsidR="000877D7" w:rsidRDefault="000877D7" w:rsidP="005F6476">
            <w:pPr>
              <w:pStyle w:val="aa"/>
              <w:shd w:val="clear" w:color="auto" w:fill="auto"/>
              <w:ind w:firstLine="260"/>
              <w:jc w:val="both"/>
            </w:pPr>
            <w:r>
              <w:rPr>
                <w:color w:val="000000"/>
                <w:lang w:val="ru-RU" w:eastAsia="ru-RU" w:bidi="ru-RU"/>
              </w:rPr>
              <w:t>Социальное благополучие.</w:t>
            </w:r>
          </w:p>
          <w:p w:rsidR="000877D7" w:rsidRDefault="000877D7" w:rsidP="005F6476">
            <w:pPr>
              <w:pStyle w:val="aa"/>
              <w:shd w:val="clear" w:color="auto" w:fill="auto"/>
              <w:spacing w:after="120"/>
              <w:ind w:firstLine="260"/>
              <w:jc w:val="both"/>
            </w:pPr>
            <w:r>
              <w:rPr>
                <w:color w:val="000000"/>
                <w:lang w:val="ru-RU" w:eastAsia="ru-RU" w:bidi="ru-RU"/>
              </w:rPr>
              <w:t xml:space="preserve">Безопасность </w:t>
            </w: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>.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Магистральное направление «Творчество»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3298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spacing w:line="252" w:lineRule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Оценка эффективности реализации проекта «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Шаги к успеху».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80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Разработка стратегии максимального развития творческого потенциала обучающихся и стимулирования их креативности и созидательной деятельности как субъектов общественной жизни.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4E3860">
            <w:pPr>
              <w:pStyle w:val="aa"/>
              <w:shd w:val="clear" w:color="auto" w:fill="auto"/>
              <w:ind w:right="43"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Оценка и анализ данных.</w:t>
            </w:r>
          </w:p>
          <w:p w:rsidR="000877D7" w:rsidRPr="000877D7" w:rsidRDefault="000877D7" w:rsidP="004E3860">
            <w:pPr>
              <w:pStyle w:val="aa"/>
              <w:shd w:val="clear" w:color="auto" w:fill="auto"/>
              <w:ind w:right="43"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Оценка уровня креативности и интеллектуального развития </w:t>
            </w: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>.</w:t>
            </w:r>
          </w:p>
          <w:p w:rsidR="000877D7" w:rsidRPr="000877D7" w:rsidRDefault="000877D7" w:rsidP="004E3860">
            <w:pPr>
              <w:pStyle w:val="aa"/>
              <w:shd w:val="clear" w:color="auto" w:fill="auto"/>
              <w:ind w:right="43"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Оценка эффективности мероприятий, направленных на стимулирование творческой активности.</w:t>
            </w:r>
          </w:p>
          <w:p w:rsidR="000877D7" w:rsidRPr="000877D7" w:rsidRDefault="000877D7" w:rsidP="004E3860">
            <w:pPr>
              <w:pStyle w:val="aa"/>
              <w:shd w:val="clear" w:color="auto" w:fill="auto"/>
              <w:ind w:right="43"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Анализ количественно</w:t>
            </w:r>
            <w:r>
              <w:rPr>
                <w:color w:val="000000"/>
                <w:lang w:val="ru-RU" w:eastAsia="ru-RU" w:bidi="ru-RU"/>
              </w:rPr>
              <w:softHyphen/>
              <w:t>качественных показателей участия обучающихся в творческих мероприятиях различного уровня.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Планируемый результат.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Развитие творческой личности: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473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Максимальное</w:t>
            </w:r>
            <w:r>
              <w:rPr>
                <w:color w:val="000000"/>
                <w:lang w:val="ru-RU" w:eastAsia="ru-RU" w:bidi="ru-RU"/>
              </w:rPr>
              <w:tab/>
              <w:t>раскрытие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386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индивидуальных</w:t>
            </w:r>
            <w:r>
              <w:rPr>
                <w:color w:val="000000"/>
                <w:lang w:val="ru-RU" w:eastAsia="ru-RU" w:bidi="ru-RU"/>
              </w:rPr>
              <w:tab/>
              <w:t>творческих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742"/>
                <w:tab w:val="left" w:pos="3350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возможностей обучающихся, их креативный</w:t>
            </w:r>
            <w:r>
              <w:rPr>
                <w:color w:val="000000"/>
                <w:lang w:val="ru-RU" w:eastAsia="ru-RU" w:bidi="ru-RU"/>
              </w:rPr>
              <w:tab/>
              <w:t>потенциал</w:t>
            </w:r>
            <w:r>
              <w:rPr>
                <w:color w:val="000000"/>
                <w:lang w:val="ru-RU" w:eastAsia="ru-RU" w:bidi="ru-RU"/>
              </w:rPr>
              <w:tab/>
              <w:t>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after="24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созидательная активность.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Индикаторы выполнения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Отзывы и реакции </w:t>
            </w: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 xml:space="preserve">. </w:t>
            </w:r>
            <w:proofErr w:type="gramStart"/>
            <w:r>
              <w:rPr>
                <w:color w:val="000000"/>
                <w:lang w:val="ru-RU" w:eastAsia="ru-RU" w:bidi="ru-RU"/>
              </w:rPr>
              <w:t>Обратная связь от обучающихся о своем опыте творческого развития и участия в творческих процессах.</w:t>
            </w:r>
            <w:proofErr w:type="gramEnd"/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Магистральное направление «Профориентация»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3595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4E3860">
            <w:pPr>
              <w:pStyle w:val="aa"/>
              <w:shd w:val="clear" w:color="auto" w:fill="auto"/>
              <w:tabs>
                <w:tab w:val="left" w:pos="2108"/>
              </w:tabs>
              <w:ind w:right="51"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Оценка</w:t>
            </w:r>
            <w:r>
              <w:rPr>
                <w:color w:val="000000"/>
                <w:lang w:val="ru-RU" w:eastAsia="ru-RU" w:bidi="ru-RU"/>
              </w:rPr>
              <w:tab/>
              <w:t>эффективности</w:t>
            </w:r>
          </w:p>
          <w:p w:rsidR="000877D7" w:rsidRPr="000877D7" w:rsidRDefault="000877D7" w:rsidP="004E3860">
            <w:pPr>
              <w:pStyle w:val="aa"/>
              <w:shd w:val="clear" w:color="auto" w:fill="auto"/>
              <w:spacing w:line="230" w:lineRule="auto"/>
              <w:ind w:right="51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реализации проекта «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Вектор успешных возможностей».</w:t>
            </w:r>
          </w:p>
          <w:p w:rsidR="000877D7" w:rsidRPr="000877D7" w:rsidRDefault="000877D7" w:rsidP="004E3860">
            <w:pPr>
              <w:pStyle w:val="aa"/>
              <w:shd w:val="clear" w:color="auto" w:fill="auto"/>
              <w:ind w:right="51"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Обеспечение возможностей для обучающихся осознанного выбора профессионального пути через развитие необходимых навыков и компетенций.</w:t>
            </w:r>
          </w:p>
          <w:p w:rsidR="000877D7" w:rsidRPr="000877D7" w:rsidRDefault="000877D7" w:rsidP="004E3860">
            <w:pPr>
              <w:pStyle w:val="aa"/>
              <w:shd w:val="clear" w:color="auto" w:fill="auto"/>
              <w:ind w:right="51"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Содействие самоопределению.</w:t>
            </w:r>
          </w:p>
          <w:p w:rsidR="000877D7" w:rsidRPr="000877D7" w:rsidRDefault="000877D7" w:rsidP="004E3860">
            <w:pPr>
              <w:pStyle w:val="aa"/>
              <w:shd w:val="clear" w:color="auto" w:fill="auto"/>
              <w:tabs>
                <w:tab w:val="left" w:pos="1704"/>
                <w:tab w:val="left" w:pos="2698"/>
              </w:tabs>
              <w:ind w:right="51"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Предоставление ресурсов и информации</w:t>
            </w:r>
            <w:r>
              <w:rPr>
                <w:color w:val="000000"/>
                <w:lang w:val="ru-RU" w:eastAsia="ru-RU" w:bidi="ru-RU"/>
              </w:rPr>
              <w:tab/>
              <w:t>для</w:t>
            </w:r>
            <w:r>
              <w:rPr>
                <w:color w:val="000000"/>
                <w:lang w:val="ru-RU" w:eastAsia="ru-RU" w:bidi="ru-RU"/>
              </w:rPr>
              <w:tab/>
              <w:t>помощи</w:t>
            </w:r>
          </w:p>
          <w:p w:rsidR="000877D7" w:rsidRPr="000877D7" w:rsidRDefault="000877D7" w:rsidP="004E3860">
            <w:pPr>
              <w:pStyle w:val="aa"/>
              <w:shd w:val="clear" w:color="auto" w:fill="auto"/>
              <w:ind w:right="51"/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lang w:val="ru-RU" w:eastAsia="ru-RU" w:bidi="ru-RU"/>
              </w:rPr>
              <w:t>обучающимся</w:t>
            </w:r>
            <w:proofErr w:type="gramEnd"/>
            <w:r>
              <w:rPr>
                <w:color w:val="000000"/>
                <w:lang w:val="ru-RU" w:eastAsia="ru-RU" w:bidi="ru-RU"/>
              </w:rPr>
              <w:t xml:space="preserve"> в определении собственных профессиональных интересов и целей.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4E3860">
            <w:pPr>
              <w:pStyle w:val="aa"/>
              <w:shd w:val="clear" w:color="auto" w:fill="auto"/>
              <w:tabs>
                <w:tab w:val="right" w:pos="2899"/>
              </w:tabs>
              <w:ind w:right="43"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Мониторинг реализация программ, направленных на изучение профессиональных сфер, сотрудничество с колледжами</w:t>
            </w:r>
            <w:r>
              <w:rPr>
                <w:color w:val="000000"/>
                <w:lang w:val="ru-RU" w:eastAsia="ru-RU" w:bidi="ru-RU"/>
              </w:rPr>
              <w:tab/>
              <w:t>и</w:t>
            </w:r>
          </w:p>
          <w:p w:rsidR="000877D7" w:rsidRPr="000877D7" w:rsidRDefault="000877D7" w:rsidP="004E3860">
            <w:pPr>
              <w:pStyle w:val="aa"/>
              <w:shd w:val="clear" w:color="auto" w:fill="auto"/>
              <w:ind w:right="43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университетами.</w:t>
            </w:r>
          </w:p>
          <w:p w:rsidR="000877D7" w:rsidRPr="000877D7" w:rsidRDefault="000877D7" w:rsidP="004E3860">
            <w:pPr>
              <w:pStyle w:val="aa"/>
              <w:shd w:val="clear" w:color="auto" w:fill="auto"/>
              <w:tabs>
                <w:tab w:val="right" w:pos="2986"/>
              </w:tabs>
              <w:ind w:right="43"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Анализ</w:t>
            </w:r>
            <w:r>
              <w:rPr>
                <w:color w:val="000000"/>
                <w:lang w:val="ru-RU" w:eastAsia="ru-RU" w:bidi="ru-RU"/>
              </w:rPr>
              <w:tab/>
              <w:t>эффективности</w:t>
            </w:r>
          </w:p>
          <w:p w:rsidR="000877D7" w:rsidRPr="000877D7" w:rsidRDefault="000877D7" w:rsidP="004E3860">
            <w:pPr>
              <w:pStyle w:val="aa"/>
              <w:shd w:val="clear" w:color="auto" w:fill="auto"/>
              <w:ind w:right="43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системы профессиональных практик и сетевых программ.</w:t>
            </w:r>
          </w:p>
          <w:p w:rsidR="000877D7" w:rsidRPr="000877D7" w:rsidRDefault="000877D7" w:rsidP="004E3860">
            <w:pPr>
              <w:pStyle w:val="aa"/>
              <w:shd w:val="clear" w:color="auto" w:fill="auto"/>
              <w:ind w:right="43"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Организация практических занятий и сотрудничество с социальными партнёрами ОО.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Планируемый результат.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Готовность </w:t>
            </w: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 xml:space="preserve"> к профессиональной самореализации.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098"/>
                <w:tab w:val="left" w:pos="2928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Формирование у </w:t>
            </w: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 xml:space="preserve"> представления</w:t>
            </w:r>
            <w:r>
              <w:rPr>
                <w:color w:val="000000"/>
                <w:lang w:val="ru-RU" w:eastAsia="ru-RU" w:bidi="ru-RU"/>
              </w:rPr>
              <w:tab/>
              <w:t>о</w:t>
            </w:r>
            <w:r>
              <w:rPr>
                <w:color w:val="000000"/>
                <w:lang w:val="ru-RU" w:eastAsia="ru-RU" w:bidi="ru-RU"/>
              </w:rPr>
              <w:tab/>
              <w:t>своих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профессиональных </w:t>
            </w:r>
            <w:proofErr w:type="gramStart"/>
            <w:r>
              <w:rPr>
                <w:color w:val="000000"/>
                <w:lang w:val="ru-RU" w:eastAsia="ru-RU" w:bidi="ru-RU"/>
              </w:rPr>
              <w:t>интересах</w:t>
            </w:r>
            <w:proofErr w:type="gramEnd"/>
            <w:r>
              <w:rPr>
                <w:color w:val="000000"/>
                <w:lang w:val="ru-RU" w:eastAsia="ru-RU" w:bidi="ru-RU"/>
              </w:rPr>
              <w:t>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Создание условий для принятия обучающимися информированного решения о своей будущей карьере.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Ключевое условие «Учитель. Школьная команда»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3053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108"/>
              </w:tabs>
              <w:spacing w:line="264" w:lineRule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lastRenderedPageBreak/>
              <w:t>Оценка</w:t>
            </w:r>
            <w:r>
              <w:rPr>
                <w:color w:val="000000"/>
                <w:lang w:val="ru-RU" w:eastAsia="ru-RU" w:bidi="ru-RU"/>
              </w:rPr>
              <w:tab/>
              <w:t>эффективности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line="252" w:lineRule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реализации проекта «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Успешный учитель - успешный ученик».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Профессиональное непрерывное развитие педагогов.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218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Обеспечение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непрерывного</w:t>
            </w:r>
            <w:proofErr w:type="gramEnd"/>
          </w:p>
          <w:p w:rsidR="000877D7" w:rsidRPr="004E3860" w:rsidRDefault="000877D7" w:rsidP="004E3860">
            <w:pPr>
              <w:pStyle w:val="aa"/>
              <w:shd w:val="clear" w:color="auto" w:fill="auto"/>
              <w:tabs>
                <w:tab w:val="left" w:pos="1238"/>
                <w:tab w:val="left" w:pos="3346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обучения, наставничества и пе</w:t>
            </w:r>
            <w:r w:rsidR="004E3860">
              <w:rPr>
                <w:color w:val="000000"/>
                <w:lang w:val="ru-RU" w:eastAsia="ru-RU" w:bidi="ru-RU"/>
              </w:rPr>
              <w:t xml:space="preserve">рсонализированной поддержки для </w:t>
            </w:r>
            <w:r>
              <w:rPr>
                <w:color w:val="000000"/>
                <w:lang w:val="ru-RU" w:eastAsia="ru-RU" w:bidi="ru-RU"/>
              </w:rPr>
              <w:t>личностного</w:t>
            </w:r>
            <w:r>
              <w:rPr>
                <w:color w:val="000000"/>
                <w:lang w:val="ru-RU" w:eastAsia="ru-RU" w:bidi="ru-RU"/>
              </w:rPr>
              <w:tab/>
              <w:t>и</w:t>
            </w:r>
            <w:r w:rsidR="004E3860">
              <w:rPr>
                <w:color w:val="000000"/>
                <w:lang w:val="ru-RU" w:eastAsia="ru-RU" w:bidi="ru-RU"/>
              </w:rPr>
              <w:t xml:space="preserve"> профессионального </w:t>
            </w:r>
            <w:r>
              <w:rPr>
                <w:color w:val="000000"/>
                <w:lang w:val="ru-RU" w:eastAsia="ru-RU" w:bidi="ru-RU"/>
              </w:rPr>
              <w:t>роста</w:t>
            </w:r>
            <w:r w:rsidR="004E3860"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педагогических кадров.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Система обучения и развития.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669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Организация программ и мероприятий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по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непрерывному профессиональному обучению педагогов.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Стимулирование командной работы.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445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Создание условий для активной</w:t>
            </w:r>
            <w:r>
              <w:rPr>
                <w:color w:val="000000"/>
                <w:lang w:val="ru-RU" w:eastAsia="ru-RU" w:bidi="ru-RU"/>
              </w:rPr>
              <w:tab/>
              <w:t>коммуникации,</w:t>
            </w:r>
          </w:p>
          <w:p w:rsidR="000877D7" w:rsidRDefault="000877D7" w:rsidP="005F6476">
            <w:pPr>
              <w:pStyle w:val="aa"/>
              <w:shd w:val="clear" w:color="auto" w:fill="auto"/>
              <w:jc w:val="both"/>
            </w:pPr>
            <w:r>
              <w:rPr>
                <w:color w:val="000000"/>
                <w:lang w:val="ru-RU" w:eastAsia="ru-RU" w:bidi="ru-RU"/>
              </w:rPr>
              <w:t>совместной работы и обмена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Планируемый результат.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911"/>
                <w:tab w:val="left" w:pos="3438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Развитие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личных</w:t>
            </w:r>
            <w:proofErr w:type="gramEnd"/>
            <w:r>
              <w:rPr>
                <w:color w:val="000000"/>
                <w:lang w:val="ru-RU" w:eastAsia="ru-RU" w:bidi="ru-RU"/>
              </w:rPr>
              <w:tab/>
              <w:t>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475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профессиональных</w:t>
            </w:r>
            <w:r>
              <w:rPr>
                <w:color w:val="000000"/>
                <w:lang w:val="ru-RU" w:eastAsia="ru-RU" w:bidi="ru-RU"/>
              </w:rPr>
              <w:tab/>
              <w:t>качеств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учителей.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475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Максимальное использование индивидуальных</w:t>
            </w:r>
            <w:r>
              <w:rPr>
                <w:color w:val="000000"/>
                <w:lang w:val="ru-RU" w:eastAsia="ru-RU" w:bidi="ru-RU"/>
              </w:rPr>
              <w:tab/>
              <w:t>потенциалов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498"/>
                <w:tab w:val="left" w:pos="2386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педагогов</w:t>
            </w:r>
            <w:r>
              <w:rPr>
                <w:color w:val="000000"/>
                <w:lang w:val="ru-RU" w:eastAsia="ru-RU" w:bidi="ru-RU"/>
              </w:rPr>
              <w:tab/>
              <w:t>для</w:t>
            </w:r>
            <w:r>
              <w:rPr>
                <w:color w:val="000000"/>
                <w:lang w:val="ru-RU" w:eastAsia="ru-RU" w:bidi="ru-RU"/>
              </w:rPr>
              <w:tab/>
              <w:t>повышения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after="24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образовательного процесса.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Индикаторы выполнения.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after="120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Уровень удовлетворенности и профессионального роста.</w:t>
            </w:r>
          </w:p>
        </w:tc>
      </w:tr>
    </w:tbl>
    <w:p w:rsidR="000877D7" w:rsidRPr="000877D7" w:rsidRDefault="000877D7" w:rsidP="000877D7">
      <w:pPr>
        <w:spacing w:line="1" w:lineRule="exact"/>
        <w:rPr>
          <w:lang w:val="ru-RU"/>
        </w:rPr>
      </w:pPr>
      <w:r w:rsidRPr="000877D7">
        <w:rPr>
          <w:lang w:val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3115"/>
        <w:gridCol w:w="3696"/>
      </w:tblGrid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54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344"/>
              </w:tabs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lang w:val="ru-RU" w:eastAsia="ru-RU" w:bidi="ru-RU"/>
              </w:rPr>
              <w:t>лучшими практиками среди членов</w:t>
            </w:r>
            <w:r>
              <w:rPr>
                <w:color w:val="000000"/>
                <w:lang w:val="ru-RU" w:eastAsia="ru-RU" w:bidi="ru-RU"/>
              </w:rPr>
              <w:tab/>
              <w:t>педагогического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коллектива.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454"/>
                <w:tab w:val="left" w:pos="2784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Выявление и оценка уровня удовлетворенности педагогов процессом</w:t>
            </w:r>
            <w:r>
              <w:rPr>
                <w:color w:val="000000"/>
                <w:lang w:val="ru-RU" w:eastAsia="ru-RU" w:bidi="ru-RU"/>
              </w:rPr>
              <w:tab/>
              <w:t>обучения</w:t>
            </w:r>
            <w:r>
              <w:rPr>
                <w:color w:val="000000"/>
                <w:lang w:val="ru-RU" w:eastAsia="ru-RU" w:bidi="ru-RU"/>
              </w:rPr>
              <w:tab/>
              <w:t>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поддержки.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Оценка результативности совместных усилий педагогов при достижении общих целей.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tabs>
                <w:tab w:val="left" w:pos="2535"/>
              </w:tabs>
              <w:ind w:firstLine="260"/>
              <w:jc w:val="both"/>
            </w:pPr>
            <w:r>
              <w:rPr>
                <w:color w:val="000000"/>
                <w:lang w:val="ru-RU" w:eastAsia="ru-RU" w:bidi="ru-RU"/>
              </w:rPr>
              <w:t>Эффективность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командной</w:t>
            </w:r>
            <w:proofErr w:type="gramEnd"/>
          </w:p>
          <w:p w:rsidR="000877D7" w:rsidRDefault="000877D7" w:rsidP="005F6476">
            <w:pPr>
              <w:pStyle w:val="aa"/>
              <w:shd w:val="clear" w:color="auto" w:fill="auto"/>
              <w:jc w:val="both"/>
            </w:pPr>
            <w:r>
              <w:rPr>
                <w:color w:val="000000"/>
                <w:lang w:val="ru-RU" w:eastAsia="ru-RU" w:bidi="ru-RU"/>
              </w:rPr>
              <w:t>работы.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Ключевое условие «Школьный климат»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506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108"/>
              </w:tabs>
              <w:spacing w:line="264" w:lineRule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Оценка</w:t>
            </w:r>
            <w:r>
              <w:rPr>
                <w:color w:val="000000"/>
                <w:lang w:val="ru-RU" w:eastAsia="ru-RU" w:bidi="ru-RU"/>
              </w:rPr>
              <w:tab/>
              <w:t>эффективности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461"/>
              </w:tabs>
              <w:spacing w:line="252" w:lineRule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реализации проекта «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>Школа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- территория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успешного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line="221" w:lineRule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климатического пояса».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548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Формирование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школьного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502"/>
                <w:tab w:val="right" w:pos="3461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климата,</w:t>
            </w:r>
            <w:r>
              <w:rPr>
                <w:color w:val="000000"/>
                <w:lang w:val="ru-RU" w:eastAsia="ru-RU" w:bidi="ru-RU"/>
              </w:rPr>
              <w:tab/>
              <w:t>безопасного</w:t>
            </w:r>
            <w:r>
              <w:rPr>
                <w:color w:val="000000"/>
                <w:lang w:val="ru-RU" w:eastAsia="ru-RU" w:bidi="ru-RU"/>
              </w:rPr>
              <w:tab/>
              <w:t>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комфортного для всех участников образовательного процесса.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558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Поддержка</w:t>
            </w:r>
            <w:r>
              <w:rPr>
                <w:color w:val="000000"/>
                <w:lang w:val="ru-RU" w:eastAsia="ru-RU" w:bidi="ru-RU"/>
              </w:rPr>
              <w:tab/>
              <w:t>принципов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доброжелательности, доверия, и заботы о каждом участнике образовательного процесса.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Оценка уровня комфорта и безопасности в учебной среде.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Мониторинг эффективности новых практик формирования благоприятного школьного климата.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Планируемый результат.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007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Содействие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благополучному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личностному и интеллектуальному развитию.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739"/>
              </w:tabs>
              <w:ind w:firstLine="32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Обеспечение</w:t>
            </w:r>
            <w:r>
              <w:rPr>
                <w:color w:val="000000"/>
                <w:lang w:val="ru-RU" w:eastAsia="ru-RU" w:bidi="ru-RU"/>
              </w:rPr>
              <w:tab/>
              <w:t>условий,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323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способствующих</w:t>
            </w:r>
            <w:r>
              <w:rPr>
                <w:color w:val="000000"/>
                <w:lang w:val="ru-RU" w:eastAsia="ru-RU" w:bidi="ru-RU"/>
              </w:rPr>
              <w:tab/>
              <w:t>успешному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483"/>
                <w:tab w:val="left" w:pos="3365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развитию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ab/>
              <w:t>в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after="24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безопасной и поддерживающей среде.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Индикаторы выполнения.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Обратная связь от обучающихся и педагогов.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425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Улучшение</w:t>
            </w:r>
            <w:r>
              <w:rPr>
                <w:color w:val="000000"/>
                <w:lang w:val="ru-RU" w:eastAsia="ru-RU" w:bidi="ru-RU"/>
              </w:rPr>
              <w:tab/>
              <w:t>показателей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успеваемости и эмоционального благополучия.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282"/>
                <w:tab w:val="left" w:pos="1925"/>
              </w:tabs>
              <w:ind w:firstLine="260"/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lang w:val="ru-RU" w:eastAsia="ru-RU" w:bidi="ru-RU"/>
              </w:rPr>
              <w:t>Положительная динамика оценки успехов</w:t>
            </w:r>
            <w:r>
              <w:rPr>
                <w:color w:val="000000"/>
                <w:lang w:val="ru-RU" w:eastAsia="ru-RU" w:bidi="ru-RU"/>
              </w:rPr>
              <w:tab/>
              <w:t>и</w:t>
            </w:r>
            <w:r>
              <w:rPr>
                <w:color w:val="000000"/>
                <w:lang w:val="ru-RU" w:eastAsia="ru-RU" w:bidi="ru-RU"/>
              </w:rPr>
              <w:tab/>
              <w:t>эмоционального</w:t>
            </w:r>
            <w:proofErr w:type="gramEnd"/>
          </w:p>
          <w:p w:rsidR="000877D7" w:rsidRDefault="000877D7" w:rsidP="005F6476">
            <w:pPr>
              <w:pStyle w:val="aa"/>
              <w:shd w:val="clear" w:color="auto" w:fill="auto"/>
              <w:tabs>
                <w:tab w:val="left" w:pos="2395"/>
              </w:tabs>
              <w:jc w:val="both"/>
            </w:pPr>
            <w:r>
              <w:rPr>
                <w:color w:val="000000"/>
                <w:lang w:val="ru-RU" w:eastAsia="ru-RU" w:bidi="ru-RU"/>
              </w:rPr>
              <w:t>состояния</w:t>
            </w:r>
            <w:r>
              <w:rPr>
                <w:color w:val="000000"/>
                <w:lang w:val="ru-RU" w:eastAsia="ru-RU" w:bidi="ru-RU"/>
              </w:rPr>
              <w:tab/>
              <w:t>участников</w:t>
            </w:r>
          </w:p>
          <w:p w:rsidR="000877D7" w:rsidRDefault="000877D7" w:rsidP="005F6476">
            <w:pPr>
              <w:pStyle w:val="aa"/>
              <w:shd w:val="clear" w:color="auto" w:fill="auto"/>
              <w:spacing w:after="120"/>
              <w:jc w:val="both"/>
            </w:pPr>
            <w:r>
              <w:rPr>
                <w:color w:val="000000"/>
                <w:lang w:val="ru-RU" w:eastAsia="ru-RU" w:bidi="ru-RU"/>
              </w:rPr>
              <w:t>образовательного процесса.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Ключевое условие «Образовательная среда»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413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center" w:pos="2358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Оценка</w:t>
            </w:r>
            <w:r>
              <w:rPr>
                <w:color w:val="000000"/>
                <w:lang w:val="ru-RU" w:eastAsia="ru-RU" w:bidi="ru-RU"/>
              </w:rPr>
              <w:tab/>
              <w:t>эффективности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475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реализации</w:t>
            </w:r>
            <w:r>
              <w:rPr>
                <w:color w:val="000000"/>
                <w:lang w:val="ru-RU" w:eastAsia="ru-RU" w:bidi="ru-RU"/>
              </w:rPr>
              <w:tab/>
              <w:t>проекта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456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«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Образовательная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среда</w:t>
            </w:r>
          </w:p>
          <w:p w:rsidR="000877D7" w:rsidRPr="000877D7" w:rsidRDefault="004E3860" w:rsidP="005F6476">
            <w:pPr>
              <w:pStyle w:val="aa"/>
              <w:shd w:val="clear" w:color="auto" w:fill="auto"/>
              <w:tabs>
                <w:tab w:val="center" w:pos="1454"/>
                <w:tab w:val="center" w:pos="1766"/>
                <w:tab w:val="right" w:pos="3461"/>
              </w:tabs>
              <w:spacing w:line="221" w:lineRule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школы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>-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>главный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ab/>
              <w:t>мотив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line="221" w:lineRule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успеха».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676"/>
                <w:tab w:val="left" w:pos="3438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Создание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современной</w:t>
            </w:r>
            <w:proofErr w:type="gramEnd"/>
            <w:r>
              <w:rPr>
                <w:color w:val="000000"/>
                <w:lang w:val="ru-RU" w:eastAsia="ru-RU" w:bidi="ru-RU"/>
              </w:rPr>
              <w:tab/>
              <w:t>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891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мотивирующей</w:t>
            </w:r>
            <w:r>
              <w:rPr>
                <w:color w:val="000000"/>
                <w:lang w:val="ru-RU" w:eastAsia="ru-RU" w:bidi="ru-RU"/>
              </w:rPr>
              <w:tab/>
              <w:t>образовательной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среды.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558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Формирование</w:t>
            </w:r>
            <w:r>
              <w:rPr>
                <w:color w:val="000000"/>
                <w:lang w:val="ru-RU" w:eastAsia="ru-RU" w:bidi="ru-RU"/>
              </w:rPr>
              <w:tab/>
              <w:t>пространства,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470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способствующего</w:t>
            </w:r>
            <w:r>
              <w:rPr>
                <w:color w:val="000000"/>
                <w:lang w:val="ru-RU" w:eastAsia="ru-RU" w:bidi="ru-RU"/>
              </w:rPr>
              <w:tab/>
              <w:t>активному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развитию </w:t>
            </w: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>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543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Совместное</w:t>
            </w:r>
            <w:r>
              <w:rPr>
                <w:color w:val="000000"/>
                <w:lang w:val="ru-RU" w:eastAsia="ru-RU" w:bidi="ru-RU"/>
              </w:rPr>
              <w:tab/>
              <w:t>проектирование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402"/>
                <w:tab w:val="left" w:pos="2069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образовательной среды. Участие всех участников образовательного процесса</w:t>
            </w:r>
            <w:r>
              <w:rPr>
                <w:color w:val="000000"/>
                <w:lang w:val="ru-RU" w:eastAsia="ru-RU" w:bidi="ru-RU"/>
              </w:rPr>
              <w:tab/>
              <w:t>в</w:t>
            </w:r>
            <w:r>
              <w:rPr>
                <w:color w:val="000000"/>
                <w:lang w:val="ru-RU" w:eastAsia="ru-RU" w:bidi="ru-RU"/>
              </w:rPr>
              <w:tab/>
              <w:t>формировании</w:t>
            </w:r>
          </w:p>
          <w:p w:rsidR="000877D7" w:rsidRDefault="000877D7" w:rsidP="005F6476">
            <w:pPr>
              <w:pStyle w:val="aa"/>
              <w:shd w:val="clear" w:color="auto" w:fill="auto"/>
              <w:jc w:val="both"/>
            </w:pPr>
            <w:r>
              <w:rPr>
                <w:color w:val="000000"/>
                <w:lang w:val="ru-RU" w:eastAsia="ru-RU" w:bidi="ru-RU"/>
              </w:rPr>
              <w:t>обучающей среды.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0877D7" w:rsidRDefault="004E3860" w:rsidP="004E3860">
            <w:pPr>
              <w:pStyle w:val="aa"/>
              <w:shd w:val="clear" w:color="auto" w:fill="auto"/>
              <w:tabs>
                <w:tab w:val="left" w:pos="2228"/>
              </w:tabs>
              <w:ind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Оценка </w:t>
            </w:r>
            <w:r w:rsidR="000877D7">
              <w:rPr>
                <w:color w:val="000000"/>
                <w:lang w:val="ru-RU" w:eastAsia="ru-RU" w:bidi="ru-RU"/>
              </w:rPr>
              <w:t>участия</w:t>
            </w:r>
            <w:r>
              <w:rPr>
                <w:color w:val="000000"/>
                <w:lang w:val="ru-RU" w:eastAsia="ru-RU" w:bidi="ru-RU"/>
              </w:rPr>
              <w:t xml:space="preserve"> обучающихся </w:t>
            </w:r>
            <w:r w:rsidR="000877D7">
              <w:rPr>
                <w:color w:val="000000"/>
                <w:lang w:val="ru-RU" w:eastAsia="ru-RU" w:bidi="ru-RU"/>
              </w:rPr>
              <w:t>в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r w:rsidR="000877D7">
              <w:rPr>
                <w:color w:val="000000"/>
                <w:lang w:val="ru-RU" w:eastAsia="ru-RU" w:bidi="ru-RU"/>
              </w:rPr>
              <w:t>образовательных решениях и инициативах.</w:t>
            </w:r>
          </w:p>
          <w:p w:rsidR="000877D7" w:rsidRPr="000877D7" w:rsidRDefault="000877D7" w:rsidP="004E3860">
            <w:pPr>
              <w:pStyle w:val="aa"/>
              <w:shd w:val="clear" w:color="auto" w:fill="auto"/>
              <w:ind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Оценка достижений и </w:t>
            </w:r>
            <w:proofErr w:type="gramStart"/>
            <w:r>
              <w:rPr>
                <w:color w:val="000000"/>
                <w:lang w:val="ru-RU" w:eastAsia="ru-RU" w:bidi="ru-RU"/>
              </w:rPr>
              <w:t>развития</w:t>
            </w:r>
            <w:proofErr w:type="gramEnd"/>
            <w:r>
              <w:rPr>
                <w:color w:val="000000"/>
                <w:lang w:val="ru-RU" w:eastAsia="ru-RU" w:bidi="ru-RU"/>
              </w:rPr>
              <w:t xml:space="preserve"> обучающихся в созданной образовательной среде.</w:t>
            </w:r>
          </w:p>
          <w:p w:rsidR="000877D7" w:rsidRDefault="000877D7" w:rsidP="004E3860">
            <w:pPr>
              <w:pStyle w:val="aa"/>
              <w:shd w:val="clear" w:color="auto" w:fill="auto"/>
              <w:tabs>
                <w:tab w:val="left" w:pos="2779"/>
              </w:tabs>
              <w:ind w:firstLine="260"/>
            </w:pPr>
            <w:r>
              <w:rPr>
                <w:color w:val="000000"/>
                <w:lang w:val="ru-RU" w:eastAsia="ru-RU" w:bidi="ru-RU"/>
              </w:rPr>
              <w:t>С</w:t>
            </w:r>
            <w:r w:rsidR="004E3860">
              <w:rPr>
                <w:color w:val="000000"/>
                <w:lang w:val="ru-RU" w:eastAsia="ru-RU" w:bidi="ru-RU"/>
              </w:rPr>
              <w:t xml:space="preserve">тимулирование самостоятельности </w:t>
            </w:r>
            <w:r>
              <w:rPr>
                <w:color w:val="000000"/>
                <w:lang w:val="ru-RU" w:eastAsia="ru-RU" w:bidi="ru-RU"/>
              </w:rPr>
              <w:t>и</w:t>
            </w:r>
          </w:p>
          <w:p w:rsidR="000877D7" w:rsidRDefault="000877D7" w:rsidP="004E3860">
            <w:pPr>
              <w:pStyle w:val="aa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>ответственности.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Планируемый результат.</w:t>
            </w:r>
          </w:p>
          <w:p w:rsidR="000877D7" w:rsidRPr="000877D7" w:rsidRDefault="000877D7" w:rsidP="004E3860">
            <w:pPr>
              <w:pStyle w:val="aa"/>
              <w:shd w:val="clear" w:color="auto" w:fill="auto"/>
              <w:tabs>
                <w:tab w:val="left" w:pos="869"/>
                <w:tab w:val="left" w:pos="2784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Создание условий для развития иниц</w:t>
            </w:r>
            <w:r w:rsidR="004E3860">
              <w:rPr>
                <w:color w:val="000000"/>
                <w:lang w:val="ru-RU" w:eastAsia="ru-RU" w:bidi="ru-RU"/>
              </w:rPr>
              <w:t xml:space="preserve">иативности, самостоятельности и осознанного </w:t>
            </w:r>
            <w:r>
              <w:rPr>
                <w:color w:val="000000"/>
                <w:lang w:val="ru-RU" w:eastAsia="ru-RU" w:bidi="ru-RU"/>
              </w:rPr>
              <w:t>выбора</w:t>
            </w:r>
            <w:r w:rsidR="004E3860"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образовательной траектории.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482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Формирование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субъектной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позиции </w:t>
            </w: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>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638"/>
                <w:tab w:val="left" w:pos="2107"/>
                <w:tab w:val="left" w:pos="3360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Развитие у обучающихся навыков самос</w:t>
            </w:r>
            <w:r w:rsidR="004E3860">
              <w:rPr>
                <w:color w:val="000000"/>
                <w:lang w:val="ru-RU" w:eastAsia="ru-RU" w:bidi="ru-RU"/>
              </w:rPr>
              <w:t xml:space="preserve">тоятельности, ответственности и активного </w:t>
            </w:r>
            <w:r>
              <w:rPr>
                <w:color w:val="000000"/>
                <w:lang w:val="ru-RU" w:eastAsia="ru-RU" w:bidi="ru-RU"/>
              </w:rPr>
              <w:t>участия</w:t>
            </w:r>
            <w:r>
              <w:rPr>
                <w:color w:val="000000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lang w:val="ru-RU" w:eastAsia="ru-RU" w:bidi="ru-RU"/>
              </w:rPr>
              <w:t>в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spacing w:after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образовательном </w:t>
            </w:r>
            <w:proofErr w:type="gramStart"/>
            <w:r>
              <w:rPr>
                <w:color w:val="000000"/>
                <w:lang w:val="ru-RU" w:eastAsia="ru-RU" w:bidi="ru-RU"/>
              </w:rPr>
              <w:t>процессе</w:t>
            </w:r>
            <w:proofErr w:type="gramEnd"/>
            <w:r>
              <w:rPr>
                <w:color w:val="000000"/>
                <w:lang w:val="ru-RU" w:eastAsia="ru-RU" w:bidi="ru-RU"/>
              </w:rPr>
              <w:t>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line="221" w:lineRule="auto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Индикаторы выполнения.</w:t>
            </w:r>
          </w:p>
          <w:p w:rsidR="000877D7" w:rsidRPr="000877D7" w:rsidRDefault="004E3860" w:rsidP="004E3860">
            <w:pPr>
              <w:pStyle w:val="aa"/>
              <w:shd w:val="clear" w:color="auto" w:fill="auto"/>
              <w:tabs>
                <w:tab w:val="left" w:pos="2502"/>
              </w:tabs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 xml:space="preserve">Уровень </w:t>
            </w:r>
            <w:r w:rsidR="000877D7">
              <w:rPr>
                <w:color w:val="000000"/>
                <w:lang w:val="ru-RU" w:eastAsia="ru-RU" w:bidi="ru-RU"/>
              </w:rPr>
              <w:t>активности</w:t>
            </w:r>
            <w:r>
              <w:rPr>
                <w:color w:val="000000"/>
                <w:lang w:val="ru-RU" w:eastAsia="ru-RU" w:bidi="ru-RU"/>
              </w:rPr>
              <w:t xml:space="preserve"> </w:t>
            </w:r>
            <w:proofErr w:type="gramStart"/>
            <w:r w:rsidR="000877D7"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 w:rsidR="000877D7">
              <w:rPr>
                <w:color w:val="000000"/>
                <w:lang w:val="ru-RU" w:eastAsia="ru-RU" w:bidi="ru-RU"/>
              </w:rPr>
              <w:t>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after="120"/>
              <w:ind w:firstLine="26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Успехи в обучении и развитии.</w:t>
            </w:r>
          </w:p>
        </w:tc>
      </w:tr>
    </w:tbl>
    <w:p w:rsidR="000877D7" w:rsidRPr="000877D7" w:rsidRDefault="000877D7" w:rsidP="000877D7">
      <w:pPr>
        <w:spacing w:after="319" w:line="1" w:lineRule="exact"/>
        <w:rPr>
          <w:lang w:val="ru-RU"/>
        </w:rPr>
      </w:pPr>
    </w:p>
    <w:p w:rsidR="000877D7" w:rsidRPr="000877D7" w:rsidRDefault="004E3860" w:rsidP="004E3860">
      <w:pPr>
        <w:pStyle w:val="32"/>
        <w:keepNext/>
        <w:keepLines/>
        <w:shd w:val="clear" w:color="auto" w:fill="auto"/>
        <w:tabs>
          <w:tab w:val="left" w:pos="1585"/>
        </w:tabs>
        <w:jc w:val="left"/>
        <w:rPr>
          <w:lang w:val="ru-RU"/>
        </w:rPr>
      </w:pPr>
      <w:bookmarkStart w:id="5" w:name="bookmark38"/>
      <w:bookmarkStart w:id="6" w:name="bookmark39"/>
      <w:r>
        <w:rPr>
          <w:color w:val="000000"/>
          <w:lang w:val="ru-RU" w:eastAsia="ru-RU" w:bidi="ru-RU"/>
        </w:rPr>
        <w:lastRenderedPageBreak/>
        <w:t>4.3.</w:t>
      </w:r>
      <w:r w:rsidR="000877D7">
        <w:rPr>
          <w:color w:val="000000"/>
          <w:lang w:val="ru-RU" w:eastAsia="ru-RU" w:bidi="ru-RU"/>
        </w:rPr>
        <w:t>Управленческие решения, направленные на устранение причин возникновения дефицитов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3542"/>
        <w:gridCol w:w="4517"/>
      </w:tblGrid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Критерии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Выявленные дефициты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jc w:val="center"/>
              <w:rPr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Действия, направленные на устранение дефицитов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3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Магистральное направление «Знание»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Образовательный процесс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395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Углубленное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изучение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отдельных предметов в 5-9 классах.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334"/>
                <w:tab w:val="left" w:pos="3360"/>
              </w:tabs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Спроектировать учебный план ОО с учётом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углубленного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изучения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отдельных предметов в 5-6 классах.</w:t>
            </w:r>
          </w:p>
        </w:tc>
      </w:tr>
    </w:tbl>
    <w:p w:rsidR="000877D7" w:rsidRDefault="000877D7" w:rsidP="000877D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3542"/>
        <w:gridCol w:w="4517"/>
      </w:tblGrid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Критерии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7D7" w:rsidRDefault="000877D7" w:rsidP="005F6476">
            <w:pPr>
              <w:pStyle w:val="aa"/>
              <w:shd w:val="clear" w:color="auto" w:fill="auto"/>
              <w:ind w:firstLine="460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Выявленные дефициты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jc w:val="center"/>
              <w:rPr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Действия, направленные на устранение дефицитов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497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4E3860">
            <w:pPr>
              <w:pStyle w:val="aa"/>
              <w:shd w:val="clear" w:color="auto" w:fill="auto"/>
              <w:tabs>
                <w:tab w:val="left" w:pos="2496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Сетевая форма реализации общеобразовательных программ (наличие договор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а(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>- ов) о сетевой форме реализаци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 xml:space="preserve">и общеобразовательных программ;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наличие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общеобразовательных программ,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реализуемых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в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сетевой форме)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0877D7">
            <w:pPr>
              <w:pStyle w:val="aa"/>
              <w:numPr>
                <w:ilvl w:val="0"/>
                <w:numId w:val="15"/>
              </w:numPr>
              <w:shd w:val="clear" w:color="auto" w:fill="auto"/>
              <w:tabs>
                <w:tab w:val="left" w:pos="187"/>
                <w:tab w:val="left" w:pos="2146"/>
                <w:tab w:val="left" w:pos="3936"/>
              </w:tabs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Привлечение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партнеров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для</w:t>
            </w:r>
            <w:proofErr w:type="gramEnd"/>
          </w:p>
          <w:p w:rsidR="000877D7" w:rsidRDefault="000877D7" w:rsidP="005F6476">
            <w:pPr>
              <w:pStyle w:val="aa"/>
              <w:shd w:val="clear" w:color="auto" w:fill="auto"/>
              <w:tabs>
                <w:tab w:val="left" w:pos="2568"/>
              </w:tabs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организации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образовательной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776"/>
                <w:tab w:val="right" w:pos="4286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деятельности, использование новых форматов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взаимодействия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с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885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общеобразовательными организациями, организациями высшего и среднего профессионального образования для привлечения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недостающих</w:t>
            </w:r>
            <w:proofErr w:type="gramEnd"/>
          </w:p>
          <w:p w:rsidR="000877D7" w:rsidRPr="004E3860" w:rsidRDefault="000877D7" w:rsidP="004E3860">
            <w:pPr>
              <w:pStyle w:val="aa"/>
              <w:shd w:val="clear" w:color="auto" w:fill="auto"/>
              <w:tabs>
                <w:tab w:val="left" w:pos="1622"/>
                <w:tab w:val="left" w:pos="3130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образовательных ресурсов с целью реализации ключевых образовательных задач; зак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>лючение договор</w:t>
            </w:r>
            <w:proofErr w:type="gramStart"/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>а(</w:t>
            </w:r>
            <w:proofErr w:type="gramEnd"/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 xml:space="preserve">-ов) о сетевой форме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реализации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общеобразовательных программ.</w:t>
            </w:r>
          </w:p>
          <w:p w:rsidR="000877D7" w:rsidRDefault="004E3860" w:rsidP="000877D7">
            <w:pPr>
              <w:pStyle w:val="aa"/>
              <w:numPr>
                <w:ilvl w:val="0"/>
                <w:numId w:val="15"/>
              </w:numPr>
              <w:shd w:val="clear" w:color="auto" w:fill="auto"/>
              <w:tabs>
                <w:tab w:val="left" w:pos="192"/>
                <w:tab w:val="right" w:pos="4296"/>
              </w:tabs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Создание 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>материально-</w:t>
            </w:r>
          </w:p>
          <w:p w:rsidR="000877D7" w:rsidRDefault="000877D7" w:rsidP="005F6476">
            <w:pPr>
              <w:pStyle w:val="aa"/>
              <w:shd w:val="clear" w:color="auto" w:fill="auto"/>
              <w:tabs>
                <w:tab w:val="right" w:pos="4282"/>
              </w:tabs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информационно-технических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условий</w:t>
            </w:r>
          </w:p>
          <w:p w:rsidR="000877D7" w:rsidRDefault="000877D7" w:rsidP="005F6476">
            <w:pPr>
              <w:pStyle w:val="aa"/>
              <w:shd w:val="clear" w:color="auto" w:fill="auto"/>
              <w:tabs>
                <w:tab w:val="left" w:pos="854"/>
                <w:tab w:val="left" w:pos="2496"/>
                <w:tab w:val="left" w:pos="3125"/>
              </w:tabs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для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разработки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реализации</w:t>
            </w:r>
          </w:p>
          <w:p w:rsidR="000877D7" w:rsidRDefault="000877D7" w:rsidP="005F6476">
            <w:pPr>
              <w:pStyle w:val="aa"/>
              <w:shd w:val="clear" w:color="auto" w:fill="auto"/>
              <w:tabs>
                <w:tab w:val="right" w:pos="4267"/>
              </w:tabs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общеобразовательных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программ,</w:t>
            </w:r>
          </w:p>
          <w:p w:rsidR="000877D7" w:rsidRDefault="000877D7" w:rsidP="005F6476">
            <w:pPr>
              <w:pStyle w:val="aa"/>
              <w:shd w:val="clear" w:color="auto" w:fill="auto"/>
              <w:jc w:val="both"/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реализуемых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в сетевой форме.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3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Инклюзивное образовательное пространство</w:t>
            </w:r>
          </w:p>
        </w:tc>
      </w:tr>
      <w:tr w:rsidR="000877D7" w:rsidTr="004E3860">
        <w:tblPrEx>
          <w:tblCellMar>
            <w:top w:w="0" w:type="dxa"/>
            <w:bottom w:w="0" w:type="dxa"/>
          </w:tblCellMar>
        </w:tblPrEx>
        <w:trPr>
          <w:trHeight w:hRule="exact" w:val="2476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Обеспечение условий для организации образования обучающихся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с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ограниченными возможностями здоровья (далее -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ОВЗ), с инвалидностью</w:t>
            </w:r>
            <w:proofErr w:type="gram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805"/>
                <w:tab w:val="right" w:pos="3326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Реализация программы (плана) мероприятий по обеспечению доступности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качества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322"/>
              </w:tabs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образования, обучающихся с ОВЗ, с инвалидностью (или развития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инклюзивного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образования и т. п.)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4E3860">
            <w:pPr>
              <w:pStyle w:val="aa"/>
              <w:shd w:val="clear" w:color="auto" w:fill="auto"/>
              <w:tabs>
                <w:tab w:val="right" w:pos="4286"/>
              </w:tabs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Корректировка проекта, направленного на обеспе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 xml:space="preserve">чение ресурсных условий (кадры,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материально-техническое,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информационное и др. обеспечение образовательной де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 xml:space="preserve">ятельности) с целью обеспечения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эффективной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 xml:space="preserve"> образовательной деятельности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для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обучающихся с ОВЗ, с инв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>алидностью с учетом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ab/>
              <w:t xml:space="preserve">особенности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их</w:t>
            </w:r>
            <w:proofErr w:type="gramEnd"/>
          </w:p>
          <w:p w:rsidR="000877D7" w:rsidRDefault="000877D7" w:rsidP="005F6476">
            <w:pPr>
              <w:pStyle w:val="aa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психофизического развития.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77D7" w:rsidRDefault="000877D7" w:rsidP="005F6476"/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762"/>
                <w:tab w:val="left" w:pos="3202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Программно-методическое обеспечение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обучения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воспитания по федеральным адаптированным образовательным программам (при наличии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с ОВЗ, с инвалидностью)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Разработка адаптированных основных общеобразовательных программ (при наличии обучающихся с ОВЗ).</w:t>
            </w:r>
          </w:p>
        </w:tc>
      </w:tr>
      <w:tr w:rsidR="000877D7" w:rsidRPr="001A1D46" w:rsidTr="005F6476">
        <w:tblPrEx>
          <w:tblCellMar>
            <w:top w:w="0" w:type="dxa"/>
            <w:bottom w:w="0" w:type="dxa"/>
          </w:tblCellMar>
        </w:tblPrEx>
        <w:trPr>
          <w:trHeight w:hRule="exact" w:val="3326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77D7" w:rsidRPr="000877D7" w:rsidRDefault="000877D7" w:rsidP="005F6476">
            <w:pPr>
              <w:rPr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762"/>
                <w:tab w:val="left" w:pos="3202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Учебно-дидактическое обеспечение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обучения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136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воспитания по федеральным адаптированным образовательным программам (при наличии обучающихся с ОВЗ и в соответствии с рекомендованными психолог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о-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медико-педагогической комиссией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вариантами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адаптированных образовательных программ)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7D7" w:rsidRPr="001A1D46" w:rsidRDefault="000877D7" w:rsidP="004E3860">
            <w:pPr>
              <w:pStyle w:val="aa"/>
              <w:shd w:val="clear" w:color="auto" w:fill="auto"/>
              <w:tabs>
                <w:tab w:val="left" w:pos="1901"/>
                <w:tab w:val="right" w:pos="4277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Обеспечение учебниками и учебно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softHyphen/>
              <w:t>дидактическое пособиями в полном объеме для организации обучения и восп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>итания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ab/>
              <w:t xml:space="preserve">по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федеральным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 xml:space="preserve"> адаптированным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образовательным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программам (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>при наличии обучающихся с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ab/>
              <w:t>ОВЗ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ab/>
              <w:t xml:space="preserve">и в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соответствии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рекомендованными психолого-медико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softHyphen/>
              <w:t>педагогической коми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 xml:space="preserve">ссией вариантами адаптированных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образовательных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программ).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77D7" w:rsidRPr="001A1D46" w:rsidRDefault="000877D7" w:rsidP="005F6476">
            <w:pPr>
              <w:rPr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987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Наличие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специальных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технических средств обучения (далее - ТСО) индивидуального и коллективного пользования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262"/>
                <w:tab w:val="left" w:pos="2160"/>
                <w:tab w:val="left" w:pos="2717"/>
                <w:tab w:val="left" w:pos="3926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Оснащение ТСО, автоматизированных рабочих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мест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классов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для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с ОВЗ (при наличии обучающихся с ОВЗ).</w:t>
            </w:r>
          </w:p>
        </w:tc>
      </w:tr>
    </w:tbl>
    <w:p w:rsidR="000877D7" w:rsidRPr="000877D7" w:rsidRDefault="000877D7" w:rsidP="000877D7">
      <w:pPr>
        <w:spacing w:line="1" w:lineRule="exact"/>
        <w:rPr>
          <w:lang w:val="ru-RU"/>
        </w:rPr>
      </w:pPr>
      <w:r w:rsidRPr="000877D7">
        <w:rPr>
          <w:lang w:val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3542"/>
        <w:gridCol w:w="4517"/>
      </w:tblGrid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Критерии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Выявленные дефициты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jc w:val="center"/>
              <w:rPr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Действия, направленные на устранение дефицитов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(при наличии в общеобразовательной организации обучающихся с</w:t>
            </w:r>
            <w:proofErr w:type="gramEnd"/>
          </w:p>
          <w:p w:rsidR="000877D7" w:rsidRDefault="000877D7" w:rsidP="005F6476">
            <w:pPr>
              <w:pStyle w:val="aa"/>
              <w:shd w:val="clear" w:color="auto" w:fill="auto"/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ОВЗ, с инвалидностью)</w:t>
            </w:r>
            <w:proofErr w:type="gramEnd"/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rPr>
                <w:sz w:val="10"/>
                <w:szCs w:val="10"/>
              </w:rPr>
            </w:pP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77D7" w:rsidRDefault="000877D7" w:rsidP="005F6476"/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550"/>
                <w:tab w:val="left" w:pos="2971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Создание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условий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для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профессионального развития и совершенствования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профессиональных</w:t>
            </w:r>
            <w:proofErr w:type="gramEnd"/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компетенций педагогических работников в части обучения и воспитания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обучающимися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с ОВЗ, с инвалидностью (за три последних года)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531"/>
                <w:tab w:val="left" w:pos="2280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Своевременное обучение педагогов на КПК по вопросам профессионального развития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совершенствования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938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профессиональных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компетенций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педагогических работников в части обучения и воспитания обучающихся с ОВЗ (при наличии обучающихся с ОВЗ).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317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Трансляция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опыта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317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образовательной организации в вопросах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образования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307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обучающихся с ОВЗ,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инвалидностью на семинарах, тренингах, конференциях и иных мероприятиях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659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Организация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методического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659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сопровождения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педагогических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работников, готовых к трансляции опыта в вопросах образования обучающихся с ОВЗ (при наличии обучающихся с ОВЗ)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3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Магистральное направление «Творчество»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359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Развитие талантов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1A1D46">
            <w:pPr>
              <w:pStyle w:val="aa"/>
              <w:shd w:val="clear" w:color="auto" w:fill="auto"/>
              <w:tabs>
                <w:tab w:val="right" w:pos="3322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Сетевая форма реализации дополнительн</w:t>
            </w:r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 xml:space="preserve">ых общеобразовательных программ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(организации</w:t>
            </w:r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кул</w:t>
            </w:r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>ьтуры</w:t>
            </w:r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ab/>
              <w:t xml:space="preserve">и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искусств,</w:t>
            </w:r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кванториумы,</w:t>
            </w:r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мобильные</w:t>
            </w:r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кванториумы, ДНК, «1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Т-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кубы», «Точки роста», экостанции,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7D7" w:rsidRDefault="000877D7" w:rsidP="000877D7">
            <w:pPr>
              <w:pStyle w:val="aa"/>
              <w:numPr>
                <w:ilvl w:val="0"/>
                <w:numId w:val="16"/>
              </w:numPr>
              <w:shd w:val="clear" w:color="auto" w:fill="auto"/>
              <w:tabs>
                <w:tab w:val="left" w:pos="706"/>
              </w:tabs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Привлечение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</w:t>
            </w:r>
          </w:p>
          <w:p w:rsidR="000877D7" w:rsidRDefault="000877D7" w:rsidP="005F6476">
            <w:pPr>
              <w:pStyle w:val="aa"/>
              <w:shd w:val="clear" w:color="auto" w:fill="auto"/>
              <w:tabs>
                <w:tab w:val="left" w:pos="1320"/>
                <w:tab w:val="left" w:pos="2534"/>
                <w:tab w:val="left" w:pos="4037"/>
              </w:tabs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сетевой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форме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обучения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по</w:t>
            </w:r>
            <w:proofErr w:type="gramEnd"/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дополнительным общеобразовательным программам.</w:t>
            </w:r>
          </w:p>
          <w:p w:rsidR="000877D7" w:rsidRDefault="000877D7" w:rsidP="000877D7">
            <w:pPr>
              <w:pStyle w:val="aa"/>
              <w:numPr>
                <w:ilvl w:val="0"/>
                <w:numId w:val="16"/>
              </w:numPr>
              <w:shd w:val="clear" w:color="auto" w:fill="auto"/>
              <w:tabs>
                <w:tab w:val="left" w:pos="706"/>
              </w:tabs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Создание ресурсных условий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в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856"/>
              </w:tabs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общеобразовательной организации для обеспечения сетевого взаимодействия (нормативно-правовые,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материально-,</w:t>
            </w:r>
            <w:proofErr w:type="gramEnd"/>
          </w:p>
          <w:p w:rsidR="000877D7" w:rsidRDefault="000877D7" w:rsidP="005F6476">
            <w:pPr>
              <w:pStyle w:val="aa"/>
              <w:shd w:val="clear" w:color="auto" w:fill="auto"/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информационно-технические, кадровые).</w:t>
            </w:r>
            <w:proofErr w:type="gramEnd"/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Школьные творческие объединения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910"/>
              </w:tabs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Функционирование школьного медиацентра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(телевидение,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газета, журнал и др.)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827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Разработка в программе воспитания в разделе "Виды, фо</w:t>
            </w:r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 xml:space="preserve">рмы и содержание воспитательной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деятельности"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вариативного модуля "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Школьные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медиа", планирование мероприятий.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3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Магистральное направление «Профориентация»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3331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435"/>
                <w:tab w:val="left" w:pos="3221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Наличие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соглашений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с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региональными </w:t>
            </w:r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0877D7">
            <w:pPr>
              <w:pStyle w:val="aa"/>
              <w:numPr>
                <w:ilvl w:val="0"/>
                <w:numId w:val="17"/>
              </w:numPr>
              <w:shd w:val="clear" w:color="auto" w:fill="auto"/>
              <w:tabs>
                <w:tab w:val="left" w:pos="715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softHyphen/>
              <w:t>техническую базу, образовательные ресурсы).</w:t>
            </w:r>
          </w:p>
          <w:p w:rsidR="000877D7" w:rsidRDefault="000877D7" w:rsidP="000877D7">
            <w:pPr>
              <w:pStyle w:val="aa"/>
              <w:numPr>
                <w:ilvl w:val="0"/>
                <w:numId w:val="17"/>
              </w:numPr>
              <w:shd w:val="clear" w:color="auto" w:fill="auto"/>
              <w:tabs>
                <w:tab w:val="left" w:pos="710"/>
                <w:tab w:val="left" w:pos="2458"/>
                <w:tab w:val="left" w:pos="4190"/>
              </w:tabs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Заключение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соглашений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с</w:t>
            </w:r>
            <w:proofErr w:type="gramEnd"/>
          </w:p>
          <w:p w:rsidR="000877D7" w:rsidRDefault="000877D7" w:rsidP="005F6476">
            <w:pPr>
              <w:pStyle w:val="aa"/>
              <w:shd w:val="clear" w:color="auto" w:fill="auto"/>
              <w:tabs>
                <w:tab w:val="left" w:pos="2376"/>
              </w:tabs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региональными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образовательными</w:t>
            </w:r>
          </w:p>
          <w:p w:rsidR="000877D7" w:rsidRDefault="000877D7" w:rsidP="005F6476">
            <w:pPr>
              <w:pStyle w:val="aa"/>
              <w:shd w:val="clear" w:color="auto" w:fill="auto"/>
              <w:tabs>
                <w:tab w:val="left" w:pos="3931"/>
              </w:tabs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организациями, </w:t>
            </w:r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</w:t>
            </w:r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 xml:space="preserve">редприятиями/ организациями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для</w:t>
            </w:r>
            <w:proofErr w:type="gramEnd"/>
          </w:p>
        </w:tc>
      </w:tr>
    </w:tbl>
    <w:p w:rsidR="000877D7" w:rsidRDefault="000877D7" w:rsidP="000877D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3542"/>
        <w:gridCol w:w="4517"/>
      </w:tblGrid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Критерии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Выявленные дефициты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jc w:val="center"/>
              <w:rPr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Действия, направленные на устранение дефицитов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3048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4272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использования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ресурсов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4282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профессионально-производственной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4277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образовательной среды, проведения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совместных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профориентационных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443"/>
                <w:tab w:val="right" w:pos="4272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мероприятий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целью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4277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профессионального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определения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872"/>
                <w:tab w:val="right" w:pos="4282"/>
              </w:tabs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>,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осознанного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выбора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4277"/>
                <w:tab w:val="right" w:pos="4286"/>
              </w:tabs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обучающимися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образовательно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softHyphen/>
              <w:t>профессиональных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маршрутов,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готовности к дальнейшему обучению и успешной социализации.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5530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1A1D46">
            <w:pPr>
              <w:pStyle w:val="aa"/>
              <w:shd w:val="clear" w:color="auto" w:fill="auto"/>
              <w:tabs>
                <w:tab w:val="left" w:pos="2078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Прохождение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обучающимис</w:t>
            </w:r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>я</w:t>
            </w:r>
            <w:proofErr w:type="gramEnd"/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 xml:space="preserve"> профессионального обучения по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программам</w:t>
            </w:r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профессиональной подготовки по профессиям рабочих и должностям служащих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0877D7">
            <w:pPr>
              <w:pStyle w:val="aa"/>
              <w:numPr>
                <w:ilvl w:val="0"/>
                <w:numId w:val="18"/>
              </w:numPr>
              <w:shd w:val="clear" w:color="auto" w:fill="auto"/>
              <w:tabs>
                <w:tab w:val="left" w:pos="706"/>
              </w:tabs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 рамках реализации программы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920"/>
                <w:tab w:val="left" w:pos="2525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по воспитанию организация встреч обучающихся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представителями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862"/>
                <w:tab w:val="left" w:pos="3379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рабочих профессий и служащих; посещение обучающимися и родителями дней открытых дверей образовательных организаций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высшего,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среднего</w:t>
            </w:r>
          </w:p>
          <w:p w:rsidR="000877D7" w:rsidRDefault="000877D7" w:rsidP="005F6476">
            <w:pPr>
              <w:pStyle w:val="aa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профессионального образования.</w:t>
            </w:r>
          </w:p>
          <w:p w:rsidR="000877D7" w:rsidRDefault="000877D7" w:rsidP="000877D7">
            <w:pPr>
              <w:pStyle w:val="aa"/>
              <w:numPr>
                <w:ilvl w:val="0"/>
                <w:numId w:val="18"/>
              </w:numPr>
              <w:shd w:val="clear" w:color="auto" w:fill="auto"/>
              <w:tabs>
                <w:tab w:val="left" w:pos="706"/>
              </w:tabs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Организация</w:t>
            </w:r>
          </w:p>
          <w:p w:rsidR="000877D7" w:rsidRDefault="000877D7" w:rsidP="005F6476">
            <w:pPr>
              <w:pStyle w:val="aa"/>
              <w:shd w:val="clear" w:color="auto" w:fill="auto"/>
              <w:tabs>
                <w:tab w:val="left" w:pos="3293"/>
              </w:tabs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разработки/корректировки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программ</w:t>
            </w:r>
          </w:p>
          <w:p w:rsidR="000877D7" w:rsidRDefault="000877D7" w:rsidP="005F6476">
            <w:pPr>
              <w:pStyle w:val="aa"/>
              <w:shd w:val="clear" w:color="auto" w:fill="auto"/>
              <w:tabs>
                <w:tab w:val="left" w:pos="2395"/>
                <w:tab w:val="left" w:pos="4037"/>
              </w:tabs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профессиональной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подготовки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по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464"/>
                <w:tab w:val="left" w:pos="1982"/>
                <w:tab w:val="right" w:pos="4282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профессиям рабочих и должностям служащих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целью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дальнейшей</w:t>
            </w:r>
          </w:p>
          <w:p w:rsidR="000877D7" w:rsidRDefault="000877D7" w:rsidP="005F6476">
            <w:pPr>
              <w:pStyle w:val="aa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реализации их в школе.</w:t>
            </w:r>
          </w:p>
          <w:p w:rsidR="000877D7" w:rsidRDefault="000877D7" w:rsidP="000877D7">
            <w:pPr>
              <w:pStyle w:val="aa"/>
              <w:numPr>
                <w:ilvl w:val="0"/>
                <w:numId w:val="18"/>
              </w:numPr>
              <w:shd w:val="clear" w:color="auto" w:fill="auto"/>
              <w:tabs>
                <w:tab w:val="left" w:pos="706"/>
                <w:tab w:val="right" w:pos="4291"/>
              </w:tabs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Повышение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мотивации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901"/>
                <w:tab w:val="left" w:pos="3029"/>
              </w:tabs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 профессиональному обучению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по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программам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395"/>
                <w:tab w:val="right" w:pos="4277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профессиональной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подготовки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по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профессиям рабочих и должностям служащих.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320"/>
                <w:tab w:val="left" w:pos="3206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Участие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в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3077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чемпионатах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по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профессиональному мастерству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363"/>
                <w:tab w:val="left" w:pos="2616"/>
                <w:tab w:val="right" w:pos="4291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Создание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системы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подготовки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к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170"/>
                <w:tab w:val="right" w:pos="4277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чемпионатам по профессиональному мастерству, включающую: назначение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ответственного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за работу; рассмотрение вопросов по подготовке к чемпионатам по профмастерству на заседаниях педагогического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методического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советов; наличие в ОО системы поощрений педагогов, работающих в данном направлении.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3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Ключевое условие «Школьный климат»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Организация психолого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softHyphen/>
              <w:t>педагогического сопровождения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738"/>
                <w:tab w:val="left" w:pos="2712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Наличие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в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штате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общеобразовательной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419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организации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учителя-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дефектолога, обеспечивающего оказание помощи целевым группам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678"/>
              </w:tabs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Взаимодействие (в том числе с использованием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дистанционных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328"/>
                <w:tab w:val="left" w:pos="4181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образовательных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технологий)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с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ресурсными центрами, медицинскими учреждениями.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77D7" w:rsidRPr="000877D7" w:rsidRDefault="000877D7" w:rsidP="005F6476">
            <w:pPr>
              <w:rPr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738"/>
                <w:tab w:val="left" w:pos="2712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Наличие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в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штате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410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общеобразовательной организации учителя-логопеда, обеспечивающего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оказание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678"/>
              </w:tabs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Взаимодействие (в том числе с использованием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дистанционных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328"/>
                <w:tab w:val="left" w:pos="4181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образовательных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технологий)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с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ресурсными центрами, медицинскими</w:t>
            </w:r>
          </w:p>
        </w:tc>
      </w:tr>
    </w:tbl>
    <w:p w:rsidR="000877D7" w:rsidRPr="000877D7" w:rsidRDefault="000877D7" w:rsidP="000877D7">
      <w:pPr>
        <w:spacing w:line="1" w:lineRule="exact"/>
        <w:rPr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3542"/>
        <w:gridCol w:w="4517"/>
      </w:tblGrid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Критерии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Выявленные дефициты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jc w:val="center"/>
              <w:rPr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Действия, направленные на устранение дефицитов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7D7" w:rsidRDefault="000877D7" w:rsidP="005F6476">
            <w:pPr>
              <w:pStyle w:val="aa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помощи целевым группам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учреждениями.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3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Ключевое условие «Образовательная среда»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222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Функционирование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школы полного дня</w:t>
            </w:r>
            <w:proofErr w:type="gram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Реализация модели «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школа полного дня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>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054"/>
                <w:tab w:val="left" w:pos="3274"/>
              </w:tabs>
              <w:spacing w:line="233" w:lineRule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Осуществление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анализа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ситуации,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line="233" w:lineRule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изыскание резервов, разработка модели «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Школы полного дня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>».</w:t>
            </w:r>
          </w:p>
        </w:tc>
      </w:tr>
    </w:tbl>
    <w:p w:rsidR="000877D7" w:rsidRPr="000877D7" w:rsidRDefault="000877D7" w:rsidP="000877D7">
      <w:pPr>
        <w:spacing w:after="299" w:line="1" w:lineRule="exact"/>
        <w:rPr>
          <w:lang w:val="ru-RU"/>
        </w:rPr>
      </w:pPr>
    </w:p>
    <w:p w:rsidR="000877D7" w:rsidRPr="000877D7" w:rsidRDefault="000877D7" w:rsidP="000877D7">
      <w:pPr>
        <w:pStyle w:val="32"/>
        <w:keepNext/>
        <w:keepLines/>
        <w:shd w:val="clear" w:color="auto" w:fill="auto"/>
        <w:rPr>
          <w:lang w:val="ru-RU"/>
        </w:rPr>
      </w:pPr>
      <w:bookmarkStart w:id="7" w:name="bookmark40"/>
      <w:bookmarkStart w:id="8" w:name="bookmark41"/>
      <w:r>
        <w:rPr>
          <w:color w:val="000000"/>
          <w:lang w:val="ru-RU" w:eastAsia="ru-RU" w:bidi="ru-RU"/>
        </w:rPr>
        <w:t xml:space="preserve">5.Ожидаемые результаты реализации Программы развития </w:t>
      </w:r>
      <w:r w:rsidR="001A1D46">
        <w:rPr>
          <w:color w:val="000000"/>
          <w:lang w:val="ru-RU" w:eastAsia="ru-RU" w:bidi="ru-RU"/>
        </w:rPr>
        <w:t>школы</w:t>
      </w:r>
      <w:r>
        <w:rPr>
          <w:color w:val="000000"/>
          <w:lang w:val="ru-RU" w:eastAsia="ru-RU" w:bidi="ru-RU"/>
        </w:rPr>
        <w:br/>
        <w:t>«Качество. Успех. Новые горизонты»</w:t>
      </w:r>
      <w:bookmarkEnd w:id="7"/>
      <w:bookmarkEnd w:id="8"/>
    </w:p>
    <w:p w:rsidR="000877D7" w:rsidRPr="000877D7" w:rsidRDefault="000877D7" w:rsidP="001A1D46">
      <w:pPr>
        <w:pStyle w:val="13"/>
        <w:shd w:val="clear" w:color="auto" w:fill="auto"/>
        <w:ind w:firstLine="800"/>
        <w:jc w:val="both"/>
        <w:rPr>
          <w:lang w:val="ru-RU"/>
        </w:rPr>
      </w:pPr>
      <w:r>
        <w:rPr>
          <w:color w:val="000000"/>
          <w:lang w:val="ru-RU" w:eastAsia="ru-RU" w:bidi="ru-RU"/>
        </w:rPr>
        <w:t>1. Достижение среднего уровня реализации проекта «Школа Минпросвещения России».</w:t>
      </w:r>
    </w:p>
    <w:p w:rsidR="000877D7" w:rsidRPr="000877D7" w:rsidRDefault="000877D7" w:rsidP="001A1D46">
      <w:pPr>
        <w:pStyle w:val="13"/>
        <w:shd w:val="clear" w:color="auto" w:fill="auto"/>
        <w:ind w:firstLine="800"/>
        <w:jc w:val="both"/>
        <w:rPr>
          <w:lang w:val="ru-RU"/>
        </w:rPr>
      </w:pPr>
      <w:r>
        <w:rPr>
          <w:color w:val="000000"/>
          <w:lang w:val="ru-RU" w:eastAsia="ru-RU" w:bidi="ru-RU"/>
        </w:rPr>
        <w:t>2. Реализация целевых проектов по приоритетным направлениям и ключевым условиям.</w:t>
      </w:r>
    </w:p>
    <w:p w:rsidR="000877D7" w:rsidRPr="000877D7" w:rsidRDefault="000877D7" w:rsidP="001A1D46">
      <w:pPr>
        <w:pStyle w:val="13"/>
        <w:numPr>
          <w:ilvl w:val="0"/>
          <w:numId w:val="19"/>
        </w:numPr>
        <w:shd w:val="clear" w:color="auto" w:fill="auto"/>
        <w:tabs>
          <w:tab w:val="left" w:pos="1430"/>
        </w:tabs>
        <w:ind w:firstLine="800"/>
        <w:jc w:val="both"/>
        <w:rPr>
          <w:lang w:val="ru-RU"/>
        </w:rPr>
      </w:pPr>
      <w:r>
        <w:rPr>
          <w:color w:val="000000"/>
          <w:lang w:val="ru-RU" w:eastAsia="ru-RU" w:bidi="ru-RU"/>
        </w:rPr>
        <w:t>Создание модели профильного образования на уровне начального и основного общего образования и ее интеграции в систему профилизации на уровне среднего общего образования.</w:t>
      </w:r>
    </w:p>
    <w:p w:rsidR="000877D7" w:rsidRPr="000877D7" w:rsidRDefault="000877D7" w:rsidP="001A1D46">
      <w:pPr>
        <w:pStyle w:val="13"/>
        <w:numPr>
          <w:ilvl w:val="0"/>
          <w:numId w:val="19"/>
        </w:numPr>
        <w:shd w:val="clear" w:color="auto" w:fill="auto"/>
        <w:tabs>
          <w:tab w:val="left" w:pos="1430"/>
        </w:tabs>
        <w:ind w:firstLine="800"/>
        <w:jc w:val="both"/>
        <w:rPr>
          <w:lang w:val="ru-RU"/>
        </w:rPr>
      </w:pPr>
      <w:r>
        <w:rPr>
          <w:color w:val="000000"/>
          <w:lang w:val="ru-RU" w:eastAsia="ru-RU" w:bidi="ru-RU"/>
        </w:rPr>
        <w:t>Расширение возможностей дополнительного образования и внеурочной деятельности для развития детей с различными образовательными возможностями и потребностями.</w:t>
      </w:r>
    </w:p>
    <w:p w:rsidR="000877D7" w:rsidRPr="000877D7" w:rsidRDefault="000877D7" w:rsidP="001A1D46">
      <w:pPr>
        <w:pStyle w:val="13"/>
        <w:numPr>
          <w:ilvl w:val="0"/>
          <w:numId w:val="19"/>
        </w:numPr>
        <w:shd w:val="clear" w:color="auto" w:fill="auto"/>
        <w:tabs>
          <w:tab w:val="left" w:pos="1430"/>
        </w:tabs>
        <w:ind w:firstLine="800"/>
        <w:jc w:val="both"/>
        <w:rPr>
          <w:lang w:val="ru-RU"/>
        </w:rPr>
      </w:pPr>
      <w:r>
        <w:rPr>
          <w:color w:val="000000"/>
          <w:lang w:val="ru-RU" w:eastAsia="ru-RU" w:bidi="ru-RU"/>
        </w:rPr>
        <w:t>Развитие воспитывающей среды при условии интеграции основного и дополнительного образования, школы, социума и семьи с целью выявления и развития творческого потенциала личности обучающегося.</w:t>
      </w:r>
    </w:p>
    <w:p w:rsidR="000877D7" w:rsidRPr="000877D7" w:rsidRDefault="000877D7" w:rsidP="001A1D46">
      <w:pPr>
        <w:pStyle w:val="13"/>
        <w:numPr>
          <w:ilvl w:val="0"/>
          <w:numId w:val="19"/>
        </w:numPr>
        <w:shd w:val="clear" w:color="auto" w:fill="auto"/>
        <w:tabs>
          <w:tab w:val="left" w:pos="1430"/>
        </w:tabs>
        <w:ind w:firstLine="800"/>
        <w:jc w:val="both"/>
        <w:rPr>
          <w:lang w:val="ru-RU"/>
        </w:rPr>
      </w:pPr>
      <w:r>
        <w:rPr>
          <w:color w:val="000000"/>
          <w:lang w:val="ru-RU" w:eastAsia="ru-RU" w:bidi="ru-RU"/>
        </w:rPr>
        <w:t>Высокий профессиональный потенциал педагога, соответствие его требованиям профстандарта, высокий уровень готовности педагога к инновационной деятельности.</w:t>
      </w:r>
    </w:p>
    <w:p w:rsidR="000877D7" w:rsidRPr="000877D7" w:rsidRDefault="000877D7" w:rsidP="001A1D46">
      <w:pPr>
        <w:pStyle w:val="13"/>
        <w:numPr>
          <w:ilvl w:val="0"/>
          <w:numId w:val="19"/>
        </w:numPr>
        <w:shd w:val="clear" w:color="auto" w:fill="auto"/>
        <w:tabs>
          <w:tab w:val="left" w:pos="1430"/>
        </w:tabs>
        <w:ind w:firstLine="800"/>
        <w:jc w:val="both"/>
        <w:rPr>
          <w:lang w:val="ru-RU"/>
        </w:rPr>
      </w:pPr>
      <w:r>
        <w:rPr>
          <w:color w:val="000000"/>
          <w:lang w:val="ru-RU" w:eastAsia="ru-RU" w:bidi="ru-RU"/>
        </w:rPr>
        <w:t>Создание условий, обеспечивающих охрану жизни, сохранение и укрепление здоровья обучающихся, формирование их здорового образа жизни; создание здоровых и б</w:t>
      </w:r>
      <w:r w:rsidR="001A1D46">
        <w:rPr>
          <w:color w:val="000000"/>
          <w:lang w:val="ru-RU" w:eastAsia="ru-RU" w:bidi="ru-RU"/>
        </w:rPr>
        <w:t>езопасных условий труда и учёбы.</w:t>
      </w:r>
    </w:p>
    <w:p w:rsidR="000877D7" w:rsidRPr="000877D7" w:rsidRDefault="000877D7" w:rsidP="001A1D46">
      <w:pPr>
        <w:pStyle w:val="13"/>
        <w:numPr>
          <w:ilvl w:val="0"/>
          <w:numId w:val="20"/>
        </w:numPr>
        <w:shd w:val="clear" w:color="auto" w:fill="auto"/>
        <w:tabs>
          <w:tab w:val="left" w:pos="1077"/>
        </w:tabs>
        <w:ind w:firstLine="800"/>
        <w:jc w:val="both"/>
        <w:rPr>
          <w:lang w:val="ru-RU"/>
        </w:rPr>
      </w:pPr>
      <w:r>
        <w:rPr>
          <w:color w:val="000000"/>
          <w:lang w:val="ru-RU" w:eastAsia="ru-RU" w:bidi="ru-RU"/>
        </w:rPr>
        <w:t>Развитие материально-технической базы; повышение уровня обеспечения современным учебным оборудованием.</w:t>
      </w:r>
    </w:p>
    <w:p w:rsidR="000877D7" w:rsidRPr="000877D7" w:rsidRDefault="000877D7" w:rsidP="001A1D46">
      <w:pPr>
        <w:pStyle w:val="13"/>
        <w:numPr>
          <w:ilvl w:val="0"/>
          <w:numId w:val="20"/>
        </w:numPr>
        <w:shd w:val="clear" w:color="auto" w:fill="auto"/>
        <w:tabs>
          <w:tab w:val="left" w:pos="1077"/>
        </w:tabs>
        <w:spacing w:after="300"/>
        <w:ind w:firstLine="800"/>
        <w:jc w:val="both"/>
        <w:rPr>
          <w:lang w:val="ru-RU"/>
        </w:rPr>
      </w:pPr>
      <w:r>
        <w:rPr>
          <w:color w:val="000000"/>
          <w:lang w:val="ru-RU" w:eastAsia="ru-RU" w:bidi="ru-RU"/>
        </w:rPr>
        <w:lastRenderedPageBreak/>
        <w:t>Повышение эффективности деятельности государственно-общественных форм управления образовательной организацией.</w:t>
      </w:r>
    </w:p>
    <w:p w:rsidR="000877D7" w:rsidRPr="000877D7" w:rsidRDefault="000877D7" w:rsidP="000877D7">
      <w:pPr>
        <w:pStyle w:val="a8"/>
        <w:shd w:val="clear" w:color="auto" w:fill="auto"/>
        <w:ind w:left="2122"/>
        <w:jc w:val="lef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6. Механизмы реализации Программы развития</w:t>
      </w:r>
    </w:p>
    <w:p w:rsidR="000877D7" w:rsidRPr="000877D7" w:rsidRDefault="000877D7" w:rsidP="000877D7">
      <w:pPr>
        <w:pStyle w:val="a8"/>
        <w:shd w:val="clear" w:color="auto" w:fill="auto"/>
        <w:spacing w:line="307" w:lineRule="auto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Нормативное правовое обеспечение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3158"/>
        <w:gridCol w:w="1973"/>
        <w:gridCol w:w="2179"/>
        <w:gridCol w:w="2035"/>
      </w:tblGrid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>/п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Наименование мероприятия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Сроки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Исполнитель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Ожидаемый результат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rPr>
                <w:sz w:val="10"/>
                <w:szCs w:val="1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790"/>
              </w:tabs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Разработка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программы</w:t>
            </w:r>
          </w:p>
          <w:p w:rsidR="000877D7" w:rsidRPr="000877D7" w:rsidRDefault="000877D7" w:rsidP="001A1D4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развития.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Default="001A1D46" w:rsidP="001A1D4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январь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 xml:space="preserve"> 202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4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 xml:space="preserve"> 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Рабочая группа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Приказ ОО об утверждении</w:t>
            </w:r>
          </w:p>
        </w:tc>
      </w:tr>
    </w:tbl>
    <w:p w:rsidR="000877D7" w:rsidRDefault="000877D7" w:rsidP="000877D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3158"/>
        <w:gridCol w:w="1973"/>
        <w:gridCol w:w="2179"/>
        <w:gridCol w:w="2035"/>
      </w:tblGrid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rPr>
                <w:sz w:val="10"/>
                <w:szCs w:val="1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Новые горизонты»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Программы.</w:t>
            </w:r>
          </w:p>
        </w:tc>
      </w:tr>
      <w:tr w:rsidR="000877D7" w:rsidRPr="000877D7" w:rsidTr="001A1D46">
        <w:tblPrEx>
          <w:tblCellMar>
            <w:top w:w="0" w:type="dxa"/>
            <w:bottom w:w="0" w:type="dxa"/>
          </w:tblCellMar>
        </w:tblPrEx>
        <w:trPr>
          <w:trHeight w:hRule="exact" w:val="21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rPr>
                <w:sz w:val="10"/>
                <w:szCs w:val="1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838"/>
                <w:tab w:val="left" w:pos="2818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Разработка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локально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softHyphen/>
              <w:t>нормативных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035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распорядительных документов, регламентирующих реализацию мероприятий программы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развития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образовательной организации.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По мере требования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Административная команда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Приказы ОО об утверждении документов, обеспечивающих реализацию программы.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Разработка Дорожной карты реализации Программы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Default="001A1D46" w:rsidP="001A1D4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январь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 xml:space="preserve"> 202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4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 xml:space="preserve"> 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Административная команда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Приказ ОО об утверждении Дорожной карты.</w:t>
            </w:r>
          </w:p>
        </w:tc>
      </w:tr>
    </w:tbl>
    <w:p w:rsidR="000877D7" w:rsidRPr="000877D7" w:rsidRDefault="000877D7" w:rsidP="000877D7">
      <w:pPr>
        <w:spacing w:after="79" w:line="1" w:lineRule="exact"/>
        <w:rPr>
          <w:lang w:val="ru-RU"/>
        </w:rPr>
      </w:pPr>
    </w:p>
    <w:p w:rsidR="000877D7" w:rsidRPr="000877D7" w:rsidRDefault="000877D7" w:rsidP="000877D7">
      <w:pPr>
        <w:pStyle w:val="32"/>
        <w:keepNext/>
        <w:keepLines/>
        <w:shd w:val="clear" w:color="auto" w:fill="auto"/>
        <w:rPr>
          <w:lang w:val="ru-RU"/>
        </w:rPr>
      </w:pPr>
      <w:bookmarkStart w:id="9" w:name="bookmark42"/>
      <w:bookmarkStart w:id="10" w:name="bookmark43"/>
      <w:r>
        <w:rPr>
          <w:color w:val="000000"/>
          <w:lang w:val="ru-RU" w:eastAsia="ru-RU" w:bidi="ru-RU"/>
        </w:rPr>
        <w:t>Материально - техническое обеспечение</w:t>
      </w:r>
      <w:bookmarkEnd w:id="9"/>
      <w:bookmarkEnd w:id="10"/>
    </w:p>
    <w:p w:rsidR="000877D7" w:rsidRPr="000877D7" w:rsidRDefault="000877D7" w:rsidP="001A1D46">
      <w:pPr>
        <w:pStyle w:val="13"/>
        <w:shd w:val="clear" w:color="auto" w:fill="auto"/>
        <w:spacing w:after="320"/>
        <w:ind w:firstLine="800"/>
        <w:jc w:val="both"/>
        <w:rPr>
          <w:lang w:val="ru-RU"/>
        </w:rPr>
      </w:pPr>
      <w:r>
        <w:rPr>
          <w:color w:val="000000"/>
          <w:lang w:val="ru-RU" w:eastAsia="ru-RU" w:bidi="ru-RU"/>
        </w:rPr>
        <w:t>Успешность реализации Программы развития будет возможна в рамках эффективного расходования ежегодной субсидии из регионального бюджета на выполнение утвержденного муниципального задания (МЗ) и привлечения дополнительных финансовых средств от иной приносящей доход деятельности (ИПДД) - платные услуги, благотворительность и др., по объектам финансирования: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6110"/>
        <w:gridCol w:w="3413"/>
      </w:tblGrid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>/п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Объекты финансирования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Источники приобретения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1A1D46" w:rsidRDefault="001A1D46" w:rsidP="001A1D4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Затраты на продукты и использование цифровых технологий.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Приобретение оборудования, связанного с цифровыми технологиями, а также техническое обслуживание, модернизация, текущий и капитальный ремонт.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670"/>
                <w:tab w:val="left" w:pos="2966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Федерального бюджет; регионального бюджет; муниципального бюджет, финансовые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средства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от</w:t>
            </w:r>
            <w:proofErr w:type="gramEnd"/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ИПДД.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1A1D46" w:rsidRDefault="001A1D46" w:rsidP="001A1D4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Приобретение вычислительной техники и оргтехники.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lang w:val="ru-RU"/>
              </w:rPr>
            </w:pP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1A1D46" w:rsidRDefault="001A1D46" w:rsidP="001A1D4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Приобретение коммуникационного оборудования.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Default="000877D7" w:rsidP="005F6476"/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1A1D46" w:rsidRDefault="001A1D46" w:rsidP="001A1D4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Приобретение программного обеспечения, его адаптация и доработка.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lang w:val="ru-RU"/>
              </w:rPr>
            </w:pP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1A1D46" w:rsidRDefault="001A1D46" w:rsidP="001A1D4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Оплата доступа к сети Интернет.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lang w:val="ru-RU"/>
              </w:rPr>
            </w:pP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1A1D46" w:rsidRDefault="001A1D46" w:rsidP="001A1D4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Приобретение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цифрового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контента.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Default="000877D7" w:rsidP="005F6476"/>
        </w:tc>
      </w:tr>
    </w:tbl>
    <w:p w:rsidR="000877D7" w:rsidRDefault="000877D7" w:rsidP="000877D7">
      <w:pPr>
        <w:pStyle w:val="32"/>
        <w:keepNext/>
        <w:keepLines/>
        <w:shd w:val="clear" w:color="auto" w:fill="auto"/>
      </w:pPr>
      <w:bookmarkStart w:id="11" w:name="bookmark44"/>
      <w:bookmarkStart w:id="12" w:name="bookmark45"/>
      <w:r>
        <w:rPr>
          <w:color w:val="000000"/>
          <w:lang w:val="ru-RU" w:eastAsia="ru-RU" w:bidi="ru-RU"/>
        </w:rPr>
        <w:t>Кадровые ресурсы</w:t>
      </w:r>
      <w:bookmarkEnd w:id="11"/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0"/>
        <w:gridCol w:w="5174"/>
        <w:gridCol w:w="2986"/>
      </w:tblGrid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Группа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Функции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Состав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Административно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softHyphen/>
              <w:t>координационная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107"/>
                <w:tab w:val="left" w:pos="3370"/>
                <w:tab w:val="left" w:pos="4824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Осуществление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общего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контроля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718"/>
                <w:tab w:val="left" w:pos="3422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руководства.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Руководство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деятельностью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коллектива. Анализ ситуации и внесение корректив.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директор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lastRenderedPageBreak/>
              <w:t>Консультативная, научн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о-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методическа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973"/>
                <w:tab w:val="left" w:pos="3744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Координация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реализации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программы.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781"/>
                <w:tab w:val="left" w:pos="3480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Проведение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семинаров,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консультаций.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661"/>
                <w:tab w:val="left" w:pos="2251"/>
                <w:tab w:val="left" w:pos="3533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Подготовка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издание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методических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рекомендаций. Аналитическая деятельность.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Контроль за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качеством реализации программы «Одаренные дети»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1A1D46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Заместитель директора</w:t>
            </w:r>
          </w:p>
          <w:p w:rsidR="001A1D46" w:rsidRDefault="001A1D46" w:rsidP="001A1D46">
            <w:pPr>
              <w:pStyle w:val="aa"/>
              <w:shd w:val="clear" w:color="auto" w:fill="auto"/>
            </w:pPr>
          </w:p>
          <w:p w:rsidR="000877D7" w:rsidRDefault="000877D7" w:rsidP="005F6476">
            <w:pPr>
              <w:pStyle w:val="aa"/>
              <w:shd w:val="clear" w:color="auto" w:fill="auto"/>
            </w:pP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Педагоги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021"/>
                <w:tab w:val="left" w:pos="3600"/>
                <w:tab w:val="left" w:pos="4138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Осуществление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программы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в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системе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внеурочной деятельности.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107"/>
                <w:tab w:val="left" w:pos="3298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Использование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новых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педагогических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технологий.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Организация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проектной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и исследовательской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Классные руководители, учителя,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педагоги дополнительного образования, педагог-психолог,</w:t>
            </w:r>
          </w:p>
        </w:tc>
      </w:tr>
    </w:tbl>
    <w:p w:rsidR="000877D7" w:rsidRPr="000877D7" w:rsidRDefault="000877D7" w:rsidP="000877D7">
      <w:pPr>
        <w:spacing w:line="1" w:lineRule="exact"/>
        <w:rPr>
          <w:lang w:val="ru-RU"/>
        </w:rPr>
      </w:pPr>
      <w:r w:rsidRPr="000877D7">
        <w:rPr>
          <w:lang w:val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0"/>
        <w:gridCol w:w="5174"/>
        <w:gridCol w:w="2986"/>
      </w:tblGrid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работы учащихся.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педагог-библиотекарь.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Специалисты, сотрудничающие с ОО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752"/>
                <w:tab w:val="left" w:pos="4118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Организация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профессиональной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помощи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педагогам.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Проведение тренингов, круглых столов, встреч. Диагностика.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Участие в мероприятиях различного уровня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309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Руководители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МО,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преподаватели дополнительного образования и ВУЗов</w:t>
            </w:r>
          </w:p>
        </w:tc>
      </w:tr>
    </w:tbl>
    <w:p w:rsidR="000877D7" w:rsidRPr="000877D7" w:rsidRDefault="000877D7" w:rsidP="000877D7">
      <w:pPr>
        <w:spacing w:after="319" w:line="1" w:lineRule="exact"/>
        <w:rPr>
          <w:lang w:val="ru-RU"/>
        </w:rPr>
      </w:pPr>
    </w:p>
    <w:p w:rsidR="000877D7" w:rsidRDefault="000877D7" w:rsidP="000877D7">
      <w:pPr>
        <w:pStyle w:val="32"/>
        <w:keepNext/>
        <w:keepLines/>
        <w:shd w:val="clear" w:color="auto" w:fill="auto"/>
      </w:pPr>
      <w:bookmarkStart w:id="13" w:name="bookmark46"/>
      <w:bookmarkStart w:id="14" w:name="bookmark47"/>
      <w:r>
        <w:rPr>
          <w:color w:val="000000"/>
          <w:lang w:val="ru-RU" w:eastAsia="ru-RU" w:bidi="ru-RU"/>
        </w:rPr>
        <w:t>Информационное сопровождение</w:t>
      </w:r>
      <w:bookmarkEnd w:id="13"/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3158"/>
        <w:gridCol w:w="1973"/>
        <w:gridCol w:w="2179"/>
        <w:gridCol w:w="2035"/>
      </w:tblGrid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>/п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Наименование мероприятия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Сроки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Исполнитель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Ожидаемый результат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rPr>
                <w:sz w:val="10"/>
                <w:szCs w:val="1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2938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Размещение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успешных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2928"/>
              </w:tabs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практик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(методических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699"/>
                <w:tab w:val="right" w:pos="2923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материалов,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статей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в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2923"/>
                <w:tab w:val="right" w:pos="2933"/>
              </w:tabs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сборниках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>,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научно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softHyphen/>
              <w:t>методическом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журнале,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видеопрезентаций и др.) на официальном сайте ОО.</w:t>
            </w:r>
            <w:proofErr w:type="gram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 течение 202</w:t>
            </w:r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-</w:t>
            </w:r>
          </w:p>
          <w:p w:rsidR="000877D7" w:rsidRDefault="000877D7" w:rsidP="001A1D4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202</w:t>
            </w:r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>9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г.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Руководители предметных методических объединений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Методические материалы, статьи, видеоролики, интервью и иное на сайте ОО.</w:t>
            </w:r>
          </w:p>
        </w:tc>
      </w:tr>
    </w:tbl>
    <w:p w:rsidR="000877D7" w:rsidRPr="000877D7" w:rsidRDefault="000877D7" w:rsidP="000877D7">
      <w:pPr>
        <w:spacing w:after="319" w:line="1" w:lineRule="exact"/>
        <w:rPr>
          <w:lang w:val="ru-RU"/>
        </w:rPr>
      </w:pPr>
    </w:p>
    <w:p w:rsidR="000877D7" w:rsidRPr="001A1D46" w:rsidRDefault="000877D7" w:rsidP="001A1D46">
      <w:pPr>
        <w:pStyle w:val="32"/>
        <w:keepNext/>
        <w:keepLines/>
        <w:shd w:val="clear" w:color="auto" w:fill="auto"/>
        <w:spacing w:after="0"/>
        <w:rPr>
          <w:lang w:val="ru-RU"/>
        </w:rPr>
      </w:pPr>
      <w:bookmarkStart w:id="15" w:name="bookmark48"/>
      <w:bookmarkStart w:id="16" w:name="bookmark49"/>
      <w:r>
        <w:rPr>
          <w:color w:val="000000"/>
          <w:lang w:val="ru-RU" w:eastAsia="ru-RU" w:bidi="ru-RU"/>
        </w:rPr>
        <w:t>Критерии и показатели оценки реализации</w:t>
      </w:r>
      <w:bookmarkEnd w:id="15"/>
      <w:bookmarkEnd w:id="16"/>
      <w:r w:rsidR="001A1D46">
        <w:rPr>
          <w:color w:val="000000"/>
          <w:lang w:val="ru-RU" w:eastAsia="ru-RU" w:bidi="ru-RU"/>
        </w:rPr>
        <w:t xml:space="preserve"> </w:t>
      </w:r>
      <w:bookmarkStart w:id="17" w:name="bookmark50"/>
      <w:bookmarkStart w:id="18" w:name="bookmark51"/>
      <w:r>
        <w:rPr>
          <w:color w:val="000000"/>
          <w:lang w:val="ru-RU" w:eastAsia="ru-RU" w:bidi="ru-RU"/>
        </w:rPr>
        <w:t xml:space="preserve">Программы развития </w:t>
      </w:r>
      <w:bookmarkEnd w:id="17"/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8"/>
        <w:gridCol w:w="3485"/>
        <w:gridCol w:w="3490"/>
      </w:tblGrid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Задача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Описание результата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Количественные показатели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016"/>
              </w:tabs>
              <w:rPr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Достижение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ab/>
              <w:t>среднего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line="228" w:lineRule="auto"/>
              <w:rPr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уровня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по критериям: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Образовательный процесс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282828"/>
                <w:sz w:val="24"/>
                <w:szCs w:val="24"/>
                <w:lang w:val="ru-RU" w:eastAsia="ru-RU" w:bidi="ru-RU"/>
              </w:rPr>
              <w:t>Переход на ФОП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100%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1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77D7" w:rsidRDefault="000877D7" w:rsidP="005F6476"/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333"/>
              </w:tabs>
              <w:jc w:val="both"/>
              <w:rPr>
                <w:lang w:val="ru-RU"/>
              </w:rPr>
            </w:pPr>
            <w:r>
              <w:rPr>
                <w:color w:val="282828"/>
                <w:sz w:val="24"/>
                <w:szCs w:val="24"/>
                <w:lang w:val="ru-RU" w:eastAsia="ru-RU" w:bidi="ru-RU"/>
              </w:rPr>
              <w:t>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глубленное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изучение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предметов во 2-9 классах.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 предмета</w:t>
            </w:r>
          </w:p>
        </w:tc>
      </w:tr>
      <w:tr w:rsidR="000877D7" w:rsidRPr="000877D7" w:rsidTr="001A1D46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31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77D7" w:rsidRDefault="000877D7" w:rsidP="005F6476"/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Сетевая форма реализации общеобразовательных программ.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 договора о сетевой форме реализации общеобразовательных программ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1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lang w:val="ru-RU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853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Численность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участвующих в олимпиадном и конкурсном движении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100% участия в олимпиадном и конкурсном движении</w:t>
            </w:r>
          </w:p>
        </w:tc>
      </w:tr>
      <w:tr w:rsidR="000877D7" w:rsidRPr="000877D7" w:rsidTr="001A1D46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Развитие талантов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Сетевая форма реализации дополнительных общеобразовательных программ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 договора о сетевой форме реализации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Сопровождение выбора профессии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411"/>
                <w:tab w:val="left" w:pos="3163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Наличие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соглашений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с</w:t>
            </w:r>
            <w:proofErr w:type="gramEnd"/>
          </w:p>
          <w:p w:rsidR="000877D7" w:rsidRPr="000877D7" w:rsidRDefault="000877D7" w:rsidP="001A1D4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предприятиями/организациями, оказывающими содействие в реализации </w:t>
            </w:r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>п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рофориентационных мероприятий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1A1D46" w:rsidP="005F6476">
            <w:pPr>
              <w:pStyle w:val="aa"/>
              <w:shd w:val="clear" w:color="auto" w:fill="auto"/>
              <w:tabs>
                <w:tab w:val="left" w:pos="2050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3 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>соглашения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предприятиями/организациями, оказывающими содействие в реализации профориентационных мероприятий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31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lang w:val="ru-RU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1A1D46">
            <w:pPr>
              <w:pStyle w:val="aa"/>
              <w:shd w:val="clear" w:color="auto" w:fill="auto"/>
              <w:tabs>
                <w:tab w:val="left" w:pos="2016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Прохождение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обучающимис</w:t>
            </w:r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>я</w:t>
            </w:r>
            <w:proofErr w:type="gramEnd"/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 xml:space="preserve"> профессионального обучения по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программам</w:t>
            </w:r>
            <w:r w:rsidR="001A1D46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профессиональной подготовки по профессиям рабочих и должностям служащих.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1A1D46" w:rsidP="001A1D46">
            <w:pPr>
              <w:pStyle w:val="aa"/>
              <w:shd w:val="clear" w:color="auto" w:fill="auto"/>
              <w:tabs>
                <w:tab w:val="left" w:pos="2107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2 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>программы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>профессиональной подготовки по профессиям рабочих и должностям служащих.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1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lang w:val="ru-RU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286"/>
                <w:tab w:val="left" w:pos="3154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Участие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в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3014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чемпионатах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по</w:t>
            </w:r>
            <w:proofErr w:type="gramEnd"/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10% участия в чемпионатах по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профессиональному</w:t>
            </w:r>
            <w:proofErr w:type="gramEnd"/>
          </w:p>
        </w:tc>
      </w:tr>
    </w:tbl>
    <w:p w:rsidR="000877D7" w:rsidRPr="000877D7" w:rsidRDefault="000877D7" w:rsidP="000877D7">
      <w:pPr>
        <w:spacing w:line="1" w:lineRule="exact"/>
        <w:rPr>
          <w:lang w:val="ru-RU"/>
        </w:rPr>
      </w:pPr>
      <w:r w:rsidRPr="000877D7">
        <w:rPr>
          <w:lang w:val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8"/>
        <w:gridCol w:w="3485"/>
        <w:gridCol w:w="3490"/>
      </w:tblGrid>
      <w:tr w:rsidR="000877D7" w:rsidTr="001A1D46">
        <w:tblPrEx>
          <w:tblCellMar>
            <w:top w:w="0" w:type="dxa"/>
            <w:bottom w:w="0" w:type="dxa"/>
          </w:tblCellMar>
        </w:tblPrEx>
        <w:trPr>
          <w:trHeight w:hRule="exact" w:val="36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Default="000877D7" w:rsidP="001A1D4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профессиональному мастерству.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мастерству.</w:t>
            </w:r>
          </w:p>
        </w:tc>
      </w:tr>
    </w:tbl>
    <w:p w:rsidR="001A1D46" w:rsidRDefault="001A1D46" w:rsidP="001A1D46">
      <w:pPr>
        <w:pStyle w:val="32"/>
        <w:keepNext/>
        <w:keepLines/>
        <w:shd w:val="clear" w:color="auto" w:fill="auto"/>
        <w:tabs>
          <w:tab w:val="left" w:pos="416"/>
        </w:tabs>
        <w:spacing w:after="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/>
        </w:rPr>
      </w:pPr>
      <w:bookmarkStart w:id="19" w:name="bookmark52"/>
      <w:bookmarkStart w:id="20" w:name="bookmark53"/>
    </w:p>
    <w:p w:rsidR="000877D7" w:rsidRPr="000877D7" w:rsidRDefault="000877D7" w:rsidP="001A1D46">
      <w:pPr>
        <w:pStyle w:val="32"/>
        <w:keepNext/>
        <w:keepLines/>
        <w:shd w:val="clear" w:color="auto" w:fill="auto"/>
        <w:tabs>
          <w:tab w:val="left" w:pos="416"/>
        </w:tabs>
        <w:spacing w:after="0"/>
        <w:rPr>
          <w:lang w:val="ru-RU"/>
        </w:rPr>
      </w:pPr>
      <w:r>
        <w:rPr>
          <w:color w:val="000000"/>
          <w:lang w:val="ru-RU" w:eastAsia="ru-RU" w:bidi="ru-RU"/>
        </w:rPr>
        <w:t>Дорожная карта реализации</w:t>
      </w:r>
      <w:bookmarkEnd w:id="19"/>
      <w:bookmarkEnd w:id="20"/>
      <w:r w:rsidR="001A1D46">
        <w:rPr>
          <w:color w:val="000000"/>
          <w:lang w:val="ru-RU" w:eastAsia="ru-RU" w:bidi="ru-RU"/>
        </w:rPr>
        <w:t xml:space="preserve"> </w:t>
      </w:r>
      <w:bookmarkStart w:id="21" w:name="bookmark54"/>
      <w:bookmarkStart w:id="22" w:name="bookmark55"/>
      <w:r>
        <w:rPr>
          <w:color w:val="000000"/>
          <w:lang w:val="ru-RU" w:eastAsia="ru-RU" w:bidi="ru-RU"/>
        </w:rPr>
        <w:t xml:space="preserve">Программы развития </w:t>
      </w:r>
      <w:bookmarkEnd w:id="21"/>
      <w:bookmarkEnd w:id="22"/>
    </w:p>
    <w:tbl>
      <w:tblPr>
        <w:tblOverlap w:val="never"/>
        <w:tblW w:w="101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1550"/>
        <w:gridCol w:w="2976"/>
        <w:gridCol w:w="2242"/>
      </w:tblGrid>
      <w:tr w:rsidR="000877D7" w:rsidTr="001A1D4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Мероприятия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Сроки реализации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Планируемы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результат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Ответственный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/И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сполнитель</w:t>
            </w:r>
          </w:p>
        </w:tc>
      </w:tr>
      <w:tr w:rsidR="001A1D46" w:rsidRPr="000877D7" w:rsidTr="001A1D4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0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D46" w:rsidRPr="000877D7" w:rsidRDefault="001A1D46" w:rsidP="001A1D46">
            <w:pPr>
              <w:pStyle w:val="aa"/>
              <w:shd w:val="clear" w:color="auto" w:fill="auto"/>
              <w:ind w:left="45"/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 этап (аналитико-диагностический и разработческий) (января 2024 г. - август 2024 г.)</w:t>
            </w: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Создание рабочей группы, распределение обязанностей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AB4390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декабрь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 xml:space="preserve"> 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Рабочая группа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Заместитель директора </w:t>
            </w:r>
          </w:p>
        </w:tc>
      </w:tr>
      <w:tr w:rsidR="000877D7" w:rsidRPr="000877D7" w:rsidTr="001A1D46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Проведение самодиагностики</w:t>
            </w:r>
          </w:p>
          <w:p w:rsidR="000877D7" w:rsidRDefault="000877D7" w:rsidP="005F6476">
            <w:pPr>
              <w:pStyle w:val="aa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ОО.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Ноябрь 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973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Определение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уровня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973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соответствия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модели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«Школа Минпросвещения России»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675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Директор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1439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853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Анализ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результатов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853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самодиагностики, Выявление дифицитов,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организация</w:t>
            </w:r>
          </w:p>
          <w:p w:rsidR="000877D7" w:rsidRDefault="000877D7" w:rsidP="005F6476">
            <w:pPr>
              <w:pStyle w:val="aa"/>
              <w:shd w:val="clear" w:color="auto" w:fill="auto"/>
              <w:tabs>
                <w:tab w:val="left" w:pos="1997"/>
                <w:tab w:val="left" w:pos="2899"/>
              </w:tabs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мероприятий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по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их</w:t>
            </w:r>
            <w:proofErr w:type="gramEnd"/>
          </w:p>
          <w:p w:rsidR="000877D7" w:rsidRDefault="000877D7" w:rsidP="005F6476">
            <w:pPr>
              <w:pStyle w:val="aa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устранению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Ноябрь 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Составление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чек-листа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по устранению проблемных зон для перехода на следующий уровень в проекте.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390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Административная команда ОО</w:t>
            </w:r>
          </w:p>
          <w:p w:rsidR="000877D7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1418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154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Организация информационного сопровождения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внедрения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139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проекта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«Школа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158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Минпросвещения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России»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через сайт ОО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645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Информирование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о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954"/>
              </w:tabs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внедрении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проекта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«Школа Минпросвещения России»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Ответственный за сайт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1126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AB4390" w:rsidP="005F6476">
            <w:pPr>
              <w:pStyle w:val="aa"/>
              <w:shd w:val="clear" w:color="auto" w:fill="auto"/>
              <w:tabs>
                <w:tab w:val="left" w:pos="715"/>
                <w:tab w:val="left" w:pos="2352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Разработка дорожной карты по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>реализации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ab/>
              <w:t>проекта</w:t>
            </w:r>
          </w:p>
          <w:p w:rsidR="000877D7" w:rsidRDefault="000877D7" w:rsidP="005F6476">
            <w:pPr>
              <w:pStyle w:val="aa"/>
              <w:shd w:val="clear" w:color="auto" w:fill="auto"/>
              <w:tabs>
                <w:tab w:val="left" w:pos="1320"/>
              </w:tabs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«Школа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Минпросвещения</w:t>
            </w:r>
          </w:p>
          <w:p w:rsidR="000877D7" w:rsidRDefault="000877D7" w:rsidP="005F6476">
            <w:pPr>
              <w:pStyle w:val="aa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России»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AB4390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декабрь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 xml:space="preserve"> 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Дорожная карта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AB4390" w:rsidRDefault="00AB4390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Административная команда ОО</w:t>
            </w: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561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Конструирование программы развития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AB4390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декабрь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 xml:space="preserve"> 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Программа развития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Заместитель директора </w:t>
            </w:r>
          </w:p>
        </w:tc>
      </w:tr>
      <w:tr w:rsidR="000877D7" w:rsidTr="001A1D46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lastRenderedPageBreak/>
              <w:t>Разработка проектов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Август 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Проекты: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965"/>
                <w:tab w:val="left" w:pos="1742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«Образование - успешный старт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для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успешной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жизни»;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«От успеха в </w:t>
            </w:r>
            <w:r w:rsidR="00AB4390">
              <w:rPr>
                <w:color w:val="000000"/>
                <w:sz w:val="24"/>
                <w:szCs w:val="24"/>
                <w:lang w:val="ru-RU" w:eastAsia="ru-RU" w:bidi="ru-RU"/>
              </w:rPr>
              <w:t>школе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 успеху в жизни!»;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«Успешный человек - здоровый человек!»;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«Шаги к успеху»;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709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«Вектор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успешных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возможностей»;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«Успешный учитель - успешный ученик»;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Творческая группа</w:t>
            </w:r>
          </w:p>
        </w:tc>
      </w:tr>
    </w:tbl>
    <w:p w:rsidR="000877D7" w:rsidRDefault="000877D7" w:rsidP="000877D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4"/>
        <w:gridCol w:w="1560"/>
        <w:gridCol w:w="2976"/>
        <w:gridCol w:w="2242"/>
      </w:tblGrid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150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«</w:t>
            </w:r>
            <w:r w:rsidR="004E3860">
              <w:rPr>
                <w:color w:val="000000"/>
                <w:sz w:val="24"/>
                <w:szCs w:val="24"/>
                <w:lang w:val="ru-RU" w:eastAsia="ru-RU" w:bidi="ru-RU"/>
              </w:rPr>
              <w:t>Школа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- территория успешного климатического пояса»; «Образовательная среда </w:t>
            </w:r>
            <w:r w:rsidR="00AB4390">
              <w:rPr>
                <w:color w:val="000000"/>
                <w:sz w:val="24"/>
                <w:szCs w:val="24"/>
                <w:lang w:val="ru-RU" w:eastAsia="ru-RU" w:bidi="ru-RU"/>
              </w:rPr>
              <w:t>школы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- главный мотив успеха».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0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AB4390" w:rsidRDefault="000877D7" w:rsidP="005F647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val="ru-RU"/>
              </w:rPr>
            </w:pPr>
            <w:r w:rsidRPr="00AB4390">
              <w:rPr>
                <w:color w:val="000000"/>
                <w:sz w:val="24"/>
                <w:szCs w:val="24"/>
                <w:lang w:val="ru-RU" w:eastAsia="ru-RU" w:bidi="ru-RU"/>
              </w:rPr>
              <w:t>2 этап (основной, внедренческий) (сентябрь 2024 - 2027 г.</w:t>
            </w:r>
            <w:proofErr w:type="gramStart"/>
            <w:r w:rsidRPr="00AB4390">
              <w:rPr>
                <w:color w:val="000000"/>
                <w:sz w:val="24"/>
                <w:szCs w:val="24"/>
                <w:lang w:val="ru-RU" w:eastAsia="ru-RU" w:bidi="ru-RU"/>
              </w:rPr>
              <w:t>г</w:t>
            </w:r>
            <w:proofErr w:type="gramEnd"/>
            <w:r w:rsidRPr="00AB4390">
              <w:rPr>
                <w:color w:val="000000"/>
                <w:sz w:val="24"/>
                <w:szCs w:val="24"/>
                <w:lang w:val="ru-RU" w:eastAsia="ru-RU" w:bidi="ru-RU"/>
              </w:rPr>
              <w:t>.)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AB4390" w:rsidRDefault="000877D7" w:rsidP="005F6476">
            <w:pPr>
              <w:pStyle w:val="aa"/>
              <w:shd w:val="clear" w:color="auto" w:fill="auto"/>
              <w:jc w:val="center"/>
              <w:rPr>
                <w:sz w:val="24"/>
                <w:szCs w:val="24"/>
              </w:rPr>
            </w:pPr>
            <w:r w:rsidRPr="00AB4390">
              <w:rPr>
                <w:color w:val="000000"/>
                <w:sz w:val="24"/>
                <w:szCs w:val="24"/>
                <w:lang w:val="ru-RU" w:eastAsia="ru-RU" w:bidi="ru-RU"/>
              </w:rPr>
              <w:t>Магистральное направление «Знание»</w:t>
            </w: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464"/>
                <w:tab w:val="left" w:pos="2798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Создание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условий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для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578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повышения квалификации и переподготовки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100%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педагогических работников по организации получения образования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обучающимися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с ОВЗ, с инвалидностью.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До сентября 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680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100%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учителей,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659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работающих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обучающимися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с ОВЗ и инвалидностью, повысят квалификацию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390" w:rsidRPr="000877D7" w:rsidRDefault="00AB4390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Административная команда ОО</w:t>
            </w:r>
          </w:p>
          <w:p w:rsidR="000877D7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1617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Мероприятий по развитию инклюзивного образования, оборудование кабинета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для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обучающихся с ОВЗ и инвалидностью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До сентября 2026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406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Создание специального класса,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оснащенного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техническими средствами обучения для получения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образования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обучающимися с ОВЗ и инвалидностью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390" w:rsidRPr="000877D7" w:rsidRDefault="000877D7" w:rsidP="00AB4390">
            <w:pPr>
              <w:pStyle w:val="aa"/>
              <w:shd w:val="clear" w:color="auto" w:fill="auto"/>
              <w:tabs>
                <w:tab w:val="left" w:pos="1670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Директор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Семинар </w:t>
            </w:r>
            <w:r>
              <w:rPr>
                <w:color w:val="1A1A1A"/>
                <w:sz w:val="24"/>
                <w:szCs w:val="24"/>
                <w:lang w:val="ru-RU" w:eastAsia="ru-RU" w:bidi="ru-RU"/>
              </w:rPr>
              <w:t>«Инклюзивное образование: основные меры поддержки»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Октябрь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Программа семинара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rPr>
                <w:sz w:val="10"/>
                <w:szCs w:val="10"/>
              </w:rPr>
            </w:pP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Магистральное направление «Воспитание»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122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Педагогический совет ОО: обсуждение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состояния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воспитательного процесса на всех уровнях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Ноябрь 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Определение целей и задачи воспитания на 2 - ом этапе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Заместитель директора по ВР </w:t>
            </w: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Семинар «Антибуллинговые программы в системе работы школы»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22.02.2024г.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AB4390" w:rsidP="00AB4390">
            <w:pPr>
              <w:pStyle w:val="aa"/>
              <w:shd w:val="clear" w:color="auto" w:fill="auto"/>
              <w:tabs>
                <w:tab w:val="left" w:pos="1944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Участие в семинаре проекта 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>«Школа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0877D7">
              <w:rPr>
                <w:color w:val="000000"/>
                <w:sz w:val="24"/>
                <w:szCs w:val="24"/>
                <w:lang w:val="ru-RU" w:eastAsia="ru-RU" w:bidi="ru-RU"/>
              </w:rPr>
              <w:t>Минпросвещения России»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Заместитель директора по ВР </w:t>
            </w: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Участие в реализации проекта «Движение Первых»: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Вовлечение не менее 100% обучающихся в «Движение первых»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AB4390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Заместитель директора по ВР</w:t>
            </w: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1456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824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Разработка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календарных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469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планов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воспитательной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работы для каждого уровня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Ежегодно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122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Календарные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планы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016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воспитательной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работы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школы для каждого уровня образования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Заместитель директора по ВР, Классные руководители классов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Организация методических семинаров для педагогического коллектива по реализации рабочей программы воспитания 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Ежегодно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Программа семинаров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Заместитель директора по ВР 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Магистральное направление «Здоровье»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tabs>
                <w:tab w:val="left" w:pos="2366"/>
              </w:tabs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lastRenderedPageBreak/>
              <w:t>Расширение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спектра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спортивных секций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Сентябрь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354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Общее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оздоровление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Участие в городских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спортивны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мероприятиях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Заместитель директора 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both"/>
            </w:pPr>
            <w:r>
              <w:rPr>
                <w:color w:val="000000"/>
                <w:lang w:val="ru-RU" w:eastAsia="ru-RU" w:bidi="ru-RU"/>
              </w:rPr>
              <w:t>Мониторинг состояния здоровья,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Ежегодно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>Улучшения физического 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Заместитель</w:t>
            </w:r>
          </w:p>
        </w:tc>
      </w:tr>
    </w:tbl>
    <w:p w:rsidR="000877D7" w:rsidRDefault="000877D7" w:rsidP="000877D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4"/>
        <w:gridCol w:w="1560"/>
        <w:gridCol w:w="2976"/>
        <w:gridCol w:w="2242"/>
      </w:tblGrid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lastRenderedPageBreak/>
              <w:t xml:space="preserve">психологического благополучия и социальной адаптации </w:t>
            </w:r>
            <w:proofErr w:type="gramStart"/>
            <w:r>
              <w:rPr>
                <w:color w:val="000000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lang w:val="ru-RU" w:eastAsia="ru-RU" w:bidi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tabs>
                <w:tab w:val="left" w:pos="1814"/>
              </w:tabs>
            </w:pPr>
            <w:r>
              <w:rPr>
                <w:color w:val="000000"/>
                <w:lang w:val="ru-RU" w:eastAsia="ru-RU" w:bidi="ru-RU"/>
              </w:rPr>
              <w:t>психического</w:t>
            </w:r>
            <w:r>
              <w:rPr>
                <w:color w:val="000000"/>
                <w:lang w:val="ru-RU" w:eastAsia="ru-RU" w:bidi="ru-RU"/>
              </w:rPr>
              <w:tab/>
              <w:t>состояния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>обучающихся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390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директора 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spacing w:line="233" w:lineRule="auto"/>
              <w:rPr>
                <w:lang w:val="ru-RU"/>
              </w:rPr>
            </w:pP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Магистральное направление «Творчество»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006"/>
              </w:tabs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Расширить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творческие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направления в рамках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ДОП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Сентябрь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2024г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654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Вовлечение более 10%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в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творческую деятельность, разнообразие школьной внеурочной деятельности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Заместитель директора по ВР </w:t>
            </w: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896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Создать школьный пресс- центр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Сентябрь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2024г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AB4390" w:rsidRDefault="000877D7" w:rsidP="00AB4390">
            <w:pPr>
              <w:pStyle w:val="aa"/>
              <w:shd w:val="clear" w:color="auto" w:fill="auto"/>
              <w:tabs>
                <w:tab w:val="left" w:pos="1550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Положительная дина</w:t>
            </w:r>
            <w:r w:rsidR="00AB4390">
              <w:rPr>
                <w:color w:val="000000"/>
                <w:sz w:val="24"/>
                <w:szCs w:val="24"/>
                <w:lang w:val="ru-RU" w:eastAsia="ru-RU" w:bidi="ru-RU"/>
              </w:rPr>
              <w:t xml:space="preserve">мика вовлечение </w:t>
            </w:r>
            <w:proofErr w:type="gramStart"/>
            <w:r w:rsidR="00AB4390">
              <w:rPr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  <w:r w:rsidR="00AB4390">
              <w:rPr>
                <w:color w:val="000000"/>
                <w:sz w:val="24"/>
                <w:szCs w:val="24"/>
                <w:lang w:val="ru-RU" w:eastAsia="ru-RU" w:bidi="ru-RU"/>
              </w:rPr>
              <w:t xml:space="preserve"> в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творческую</w:t>
            </w:r>
            <w:r w:rsidR="00AB4390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деятельность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AB4390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Заместитель директора по ВР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ind w:left="256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Магист</w:t>
            </w:r>
          </w:p>
        </w:tc>
        <w:tc>
          <w:tcPr>
            <w:tcW w:w="67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ральное направление «Профориентация»</w:t>
            </w: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1126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149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Заключить соглашение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с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социальными партнёрами для реализации мероприятий по профориентации обучающихся.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spacing w:line="233" w:lineRule="auto"/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До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сентябрь 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126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Вовлечение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100%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645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в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профориетационную работу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Заместитель директора </w:t>
            </w: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844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1A1A1A"/>
                <w:sz w:val="24"/>
                <w:szCs w:val="24"/>
                <w:lang w:val="ru-RU" w:eastAsia="ru-RU" w:bidi="ru-RU"/>
              </w:rPr>
              <w:t>Педсовет «Профорентационная работа в школе: современные подходы и модели»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Декабрь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Протокол педсовета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Заместитель директора 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Ключевое условие «Учитель. Школьная команда»</w:t>
            </w: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549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Разработка ИОМ 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ИОМ педагогов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Заместитель директора </w:t>
            </w: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Семинар «</w:t>
            </w:r>
            <w:r>
              <w:rPr>
                <w:color w:val="1A1A1A"/>
                <w:sz w:val="24"/>
                <w:szCs w:val="24"/>
                <w:lang w:val="ru-RU" w:eastAsia="ru-RU" w:bidi="ru-RU"/>
              </w:rPr>
              <w:t>Современные подходы к повышению квалификации: индивидуальные образовательные маршруты»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Декабрь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Программа семинара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Заместитель директора </w:t>
            </w: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Ключевое условие «Школьный климат»</w:t>
            </w: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2126"/>
              </w:tabs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Мониторинг эффективности новых практик формирования благоприятного</w:t>
            </w:r>
            <w:r>
              <w:rPr>
                <w:color w:val="000000"/>
                <w:lang w:val="ru-RU" w:eastAsia="ru-RU" w:bidi="ru-RU"/>
              </w:rPr>
              <w:tab/>
              <w:t>школьного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>климата.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>сентябрь 2024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>- 2027 г.</w:t>
            </w:r>
            <w:proofErr w:type="gramStart"/>
            <w:r>
              <w:rPr>
                <w:color w:val="000000"/>
                <w:lang w:val="ru-RU" w:eastAsia="ru-RU" w:bidi="ru-RU"/>
              </w:rPr>
              <w:t>г</w:t>
            </w:r>
            <w:proofErr w:type="gramEnd"/>
            <w:r>
              <w:rPr>
                <w:color w:val="000000"/>
                <w:lang w:val="ru-RU" w:eastAsia="ru-RU" w:bidi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2760"/>
              </w:tabs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Обеспечение</w:t>
            </w:r>
            <w:r>
              <w:rPr>
                <w:color w:val="000000"/>
                <w:lang w:val="ru-RU" w:eastAsia="ru-RU" w:bidi="ru-RU"/>
              </w:rPr>
              <w:tab/>
              <w:t>условий,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2765"/>
              </w:tabs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способствующих успешному ра</w:t>
            </w:r>
            <w:r w:rsidR="00AB4390">
              <w:rPr>
                <w:color w:val="000000"/>
                <w:lang w:val="ru-RU" w:eastAsia="ru-RU" w:bidi="ru-RU"/>
              </w:rPr>
              <w:t xml:space="preserve">звитию учащихся в </w:t>
            </w:r>
            <w:proofErr w:type="gramStart"/>
            <w:r w:rsidR="00AB4390">
              <w:rPr>
                <w:color w:val="000000"/>
                <w:lang w:val="ru-RU" w:eastAsia="ru-RU" w:bidi="ru-RU"/>
              </w:rPr>
              <w:t>безопасной</w:t>
            </w:r>
            <w:proofErr w:type="gramEnd"/>
            <w:r w:rsidR="00AB4390">
              <w:rPr>
                <w:color w:val="000000"/>
                <w:lang w:val="ru-RU" w:eastAsia="ru-RU" w:bidi="ru-RU"/>
              </w:rPr>
              <w:t xml:space="preserve"> </w:t>
            </w:r>
            <w:r>
              <w:rPr>
                <w:color w:val="000000"/>
                <w:lang w:val="ru-RU" w:eastAsia="ru-RU" w:bidi="ru-RU"/>
              </w:rPr>
              <w:t>и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>поддерживающей среде.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390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Административная команда </w:t>
            </w:r>
          </w:p>
          <w:p w:rsidR="000877D7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</w:p>
        </w:tc>
      </w:tr>
      <w:tr w:rsidR="000877D7" w:rsidTr="005F647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Default="000877D7" w:rsidP="005F6476">
            <w:pPr>
              <w:pStyle w:val="aa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Ключевое условие «Образовательная среда»</w:t>
            </w: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493"/>
                <w:tab w:val="left" w:pos="2256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Участие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в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лекциях,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конференциях</w:t>
            </w:r>
            <w:proofErr w:type="gram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и КПК на базе ИКОП «Сферум»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>сентябрь 2024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lang w:val="ru-RU" w:eastAsia="ru-RU" w:bidi="ru-RU"/>
              </w:rPr>
              <w:t>- 2027 г.</w:t>
            </w:r>
            <w:proofErr w:type="gramStart"/>
            <w:r>
              <w:rPr>
                <w:color w:val="000000"/>
                <w:lang w:val="ru-RU" w:eastAsia="ru-RU" w:bidi="ru-RU"/>
              </w:rPr>
              <w:t>г</w:t>
            </w:r>
            <w:proofErr w:type="gramEnd"/>
            <w:r>
              <w:rPr>
                <w:color w:val="000000"/>
                <w:lang w:val="ru-RU" w:eastAsia="ru-RU" w:bidi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ind w:firstLine="260"/>
              <w:rPr>
                <w:lang w:val="ru-RU"/>
              </w:rPr>
            </w:pPr>
            <w:r>
              <w:rPr>
                <w:color w:val="000000"/>
                <w:lang w:val="ru-RU" w:eastAsia="ru-RU" w:bidi="ru-RU"/>
              </w:rPr>
              <w:t>Создание современной и мотивирующей образовательной среды.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Заместитель директора </w:t>
            </w: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1983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center" w:pos="1694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lastRenderedPageBreak/>
              <w:t>Семинар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«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Современная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139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модель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цифровой</w:t>
            </w:r>
            <w:proofErr w:type="gramEnd"/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139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образовательной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среды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344"/>
                <w:tab w:val="left" w:pos="2323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школы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как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условие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tabs>
                <w:tab w:val="right" w:pos="3139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повышения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качества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образован</w:t>
            </w:r>
            <w:r w:rsidR="00AB4390">
              <w:rPr>
                <w:color w:val="000000"/>
                <w:sz w:val="24"/>
                <w:szCs w:val="24"/>
                <w:lang w:val="ru-RU" w:eastAsia="ru-RU" w:bidi="ru-RU"/>
              </w:rPr>
              <w:t>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Март 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Методические рекомендации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Заместитель директора </w:t>
            </w:r>
          </w:p>
        </w:tc>
      </w:tr>
      <w:tr w:rsidR="000877D7" w:rsidRPr="000877D7" w:rsidTr="005F647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rPr>
                <w:sz w:val="10"/>
                <w:szCs w:val="10"/>
                <w:lang w:val="ru-RU"/>
              </w:rPr>
            </w:pPr>
          </w:p>
        </w:tc>
      </w:tr>
    </w:tbl>
    <w:p w:rsidR="000877D7" w:rsidRPr="000877D7" w:rsidRDefault="000877D7" w:rsidP="000877D7">
      <w:pPr>
        <w:spacing w:line="1" w:lineRule="exact"/>
        <w:rPr>
          <w:lang w:val="ru-RU"/>
        </w:rPr>
      </w:pPr>
      <w:r w:rsidRPr="000877D7">
        <w:rPr>
          <w:lang w:val="ru-RU"/>
        </w:rPr>
        <w:br w:type="page"/>
      </w:r>
    </w:p>
    <w:tbl>
      <w:tblPr>
        <w:tblOverlap w:val="never"/>
        <w:tblW w:w="101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1550"/>
        <w:gridCol w:w="2976"/>
        <w:gridCol w:w="2242"/>
      </w:tblGrid>
      <w:tr w:rsidR="00AB4390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390" w:rsidRPr="000877D7" w:rsidRDefault="00AB4390" w:rsidP="00AB4390">
            <w:pPr>
              <w:pStyle w:val="aa"/>
              <w:shd w:val="clear" w:color="auto" w:fill="auto"/>
              <w:ind w:firstLine="220"/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lastRenderedPageBreak/>
              <w:t>3 этап (практико-прогностический) (сентябрь 2027 - декабрь 2029 г.)</w:t>
            </w: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785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tabs>
                <w:tab w:val="left" w:pos="1766"/>
              </w:tabs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Проведение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мониторинга</w:t>
            </w:r>
          </w:p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качества реализации дорожной карты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Декабрь</w:t>
            </w:r>
          </w:p>
          <w:p w:rsidR="000877D7" w:rsidRDefault="000877D7" w:rsidP="00AB4390">
            <w:pPr>
              <w:pStyle w:val="aa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202</w:t>
            </w:r>
            <w:r w:rsidR="00AB4390">
              <w:rPr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Выявление эффективности реализации проекта и проблемных зон.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7D7" w:rsidRPr="00AB4390" w:rsidRDefault="00AB4390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Административная команда ОО</w:t>
            </w:r>
          </w:p>
        </w:tc>
      </w:tr>
      <w:tr w:rsidR="000877D7" w:rsidRPr="000877D7" w:rsidTr="00AB4390">
        <w:tblPrEx>
          <w:tblCellMar>
            <w:top w:w="0" w:type="dxa"/>
            <w:bottom w:w="0" w:type="dxa"/>
          </w:tblCellMar>
        </w:tblPrEx>
        <w:trPr>
          <w:trHeight w:hRule="exact" w:val="1136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Pr="000877D7" w:rsidRDefault="000877D7" w:rsidP="005F6476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Диссеминация опыта по реализации Программы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Сентябрь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2027 -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декабрь</w:t>
            </w:r>
          </w:p>
          <w:p w:rsidR="000877D7" w:rsidRDefault="000877D7" w:rsidP="00AB4390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202</w:t>
            </w:r>
            <w:r w:rsidR="00AB4390">
              <w:rPr>
                <w:color w:val="000000"/>
                <w:sz w:val="24"/>
                <w:szCs w:val="24"/>
                <w:lang w:val="ru-RU" w:eastAsia="ru-RU" w:bidi="ru-RU"/>
              </w:rPr>
              <w:t>9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7D7" w:rsidRDefault="000877D7" w:rsidP="005F6476">
            <w:pPr>
              <w:pStyle w:val="aa"/>
              <w:shd w:val="clear" w:color="auto" w:fill="auto"/>
              <w:tabs>
                <w:tab w:val="left" w:pos="2146"/>
              </w:tabs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Распространение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  <w:t>опыта</w:t>
            </w:r>
          </w:p>
          <w:p w:rsidR="000877D7" w:rsidRDefault="000877D7" w:rsidP="005F6476">
            <w:pPr>
              <w:pStyle w:val="aa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работы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7D7" w:rsidRPr="00AB4390" w:rsidRDefault="000877D7" w:rsidP="00AB4390">
            <w:pPr>
              <w:pStyle w:val="aa"/>
              <w:shd w:val="clear" w:color="auto" w:fill="auto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Адми</w:t>
            </w:r>
            <w:r w:rsidR="00AB4390">
              <w:rPr>
                <w:color w:val="000000"/>
                <w:sz w:val="24"/>
                <w:szCs w:val="24"/>
                <w:lang w:val="ru-RU" w:eastAsia="ru-RU" w:bidi="ru-RU"/>
              </w:rPr>
              <w:t>нистративная команда ОО</w:t>
            </w:r>
          </w:p>
        </w:tc>
      </w:tr>
    </w:tbl>
    <w:p w:rsidR="000877D7" w:rsidRPr="000877D7" w:rsidRDefault="000877D7" w:rsidP="000877D7">
      <w:pPr>
        <w:rPr>
          <w:lang w:val="ru-RU"/>
        </w:rPr>
      </w:pPr>
    </w:p>
    <w:p w:rsidR="000877D7" w:rsidRDefault="000877D7" w:rsidP="00F376F6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sectPr w:rsidR="000877D7" w:rsidSect="0047658D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06F"/>
    <w:multiLevelType w:val="multilevel"/>
    <w:tmpl w:val="B5B8EAB4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32870"/>
    <w:multiLevelType w:val="multilevel"/>
    <w:tmpl w:val="15049456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937D8E"/>
    <w:multiLevelType w:val="multilevel"/>
    <w:tmpl w:val="1F2E6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556338"/>
    <w:multiLevelType w:val="multilevel"/>
    <w:tmpl w:val="6E228F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C80FD0"/>
    <w:multiLevelType w:val="multilevel"/>
    <w:tmpl w:val="990AB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6032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066EB0"/>
    <w:multiLevelType w:val="multilevel"/>
    <w:tmpl w:val="60B6AA2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1D921D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3159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D5110B"/>
    <w:multiLevelType w:val="multilevel"/>
    <w:tmpl w:val="2EBA10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4547FF"/>
    <w:multiLevelType w:val="multilevel"/>
    <w:tmpl w:val="9614180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0068DF"/>
    <w:multiLevelType w:val="multilevel"/>
    <w:tmpl w:val="E55EE1C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C37C9C"/>
    <w:multiLevelType w:val="multilevel"/>
    <w:tmpl w:val="65CEED26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CE1403"/>
    <w:multiLevelType w:val="multilevel"/>
    <w:tmpl w:val="C14AE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5C32F05"/>
    <w:multiLevelType w:val="multilevel"/>
    <w:tmpl w:val="34D66946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EF4B35"/>
    <w:multiLevelType w:val="hybridMultilevel"/>
    <w:tmpl w:val="5D308F98"/>
    <w:lvl w:ilvl="0" w:tplc="50D8E9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CC46789"/>
    <w:multiLevelType w:val="multilevel"/>
    <w:tmpl w:val="90163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115CB8"/>
    <w:multiLevelType w:val="multilevel"/>
    <w:tmpl w:val="B77C89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FE44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AE0AE0"/>
    <w:multiLevelType w:val="multilevel"/>
    <w:tmpl w:val="DD7455C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143B95"/>
    <w:multiLevelType w:val="multilevel"/>
    <w:tmpl w:val="EE4C6100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0146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2D0DC5"/>
    <w:multiLevelType w:val="multilevel"/>
    <w:tmpl w:val="BF106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385420"/>
    <w:multiLevelType w:val="multilevel"/>
    <w:tmpl w:val="1D1E4BBC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CD4E5E"/>
    <w:multiLevelType w:val="multilevel"/>
    <w:tmpl w:val="43C0A9F4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2D18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1059B9"/>
    <w:multiLevelType w:val="multilevel"/>
    <w:tmpl w:val="94261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8"/>
  </w:num>
  <w:num w:numId="3">
    <w:abstractNumId w:val="5"/>
  </w:num>
  <w:num w:numId="4">
    <w:abstractNumId w:val="25"/>
  </w:num>
  <w:num w:numId="5">
    <w:abstractNumId w:val="18"/>
  </w:num>
  <w:num w:numId="6">
    <w:abstractNumId w:val="7"/>
  </w:num>
  <w:num w:numId="7">
    <w:abstractNumId w:val="13"/>
  </w:num>
  <w:num w:numId="8">
    <w:abstractNumId w:val="15"/>
  </w:num>
  <w:num w:numId="9">
    <w:abstractNumId w:val="4"/>
  </w:num>
  <w:num w:numId="10">
    <w:abstractNumId w:val="10"/>
  </w:num>
  <w:num w:numId="11">
    <w:abstractNumId w:val="17"/>
  </w:num>
  <w:num w:numId="12">
    <w:abstractNumId w:val="12"/>
  </w:num>
  <w:num w:numId="13">
    <w:abstractNumId w:val="9"/>
  </w:num>
  <w:num w:numId="14">
    <w:abstractNumId w:val="3"/>
  </w:num>
  <w:num w:numId="15">
    <w:abstractNumId w:val="22"/>
  </w:num>
  <w:num w:numId="16">
    <w:abstractNumId w:val="2"/>
  </w:num>
  <w:num w:numId="17">
    <w:abstractNumId w:val="16"/>
  </w:num>
  <w:num w:numId="18">
    <w:abstractNumId w:val="26"/>
  </w:num>
  <w:num w:numId="19">
    <w:abstractNumId w:val="11"/>
  </w:num>
  <w:num w:numId="20">
    <w:abstractNumId w:val="19"/>
  </w:num>
  <w:num w:numId="21">
    <w:abstractNumId w:val="0"/>
  </w:num>
  <w:num w:numId="22">
    <w:abstractNumId w:val="20"/>
  </w:num>
  <w:num w:numId="23">
    <w:abstractNumId w:val="23"/>
  </w:num>
  <w:num w:numId="24">
    <w:abstractNumId w:val="24"/>
  </w:num>
  <w:num w:numId="25">
    <w:abstractNumId w:val="14"/>
  </w:num>
  <w:num w:numId="26">
    <w:abstractNumId w:val="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3E7F"/>
    <w:rsid w:val="00064C68"/>
    <w:rsid w:val="000877D7"/>
    <w:rsid w:val="000C3058"/>
    <w:rsid w:val="000E7C60"/>
    <w:rsid w:val="00125C6A"/>
    <w:rsid w:val="00175B36"/>
    <w:rsid w:val="00186A04"/>
    <w:rsid w:val="0019648F"/>
    <w:rsid w:val="001A1D46"/>
    <w:rsid w:val="001A49EC"/>
    <w:rsid w:val="0028496C"/>
    <w:rsid w:val="002C7CB6"/>
    <w:rsid w:val="002D33B1"/>
    <w:rsid w:val="002D3591"/>
    <w:rsid w:val="002F04E7"/>
    <w:rsid w:val="00301262"/>
    <w:rsid w:val="00325B53"/>
    <w:rsid w:val="003348F7"/>
    <w:rsid w:val="003514A0"/>
    <w:rsid w:val="00374466"/>
    <w:rsid w:val="00375350"/>
    <w:rsid w:val="003B78B4"/>
    <w:rsid w:val="003C10C4"/>
    <w:rsid w:val="003E6E82"/>
    <w:rsid w:val="0040462C"/>
    <w:rsid w:val="00465692"/>
    <w:rsid w:val="0047658D"/>
    <w:rsid w:val="004B74D3"/>
    <w:rsid w:val="004E3860"/>
    <w:rsid w:val="004F7E17"/>
    <w:rsid w:val="0052033D"/>
    <w:rsid w:val="00545382"/>
    <w:rsid w:val="005A05CE"/>
    <w:rsid w:val="005E6F67"/>
    <w:rsid w:val="005F280F"/>
    <w:rsid w:val="005F6476"/>
    <w:rsid w:val="00653AF6"/>
    <w:rsid w:val="00675BD2"/>
    <w:rsid w:val="00681095"/>
    <w:rsid w:val="007000CE"/>
    <w:rsid w:val="0070107A"/>
    <w:rsid w:val="00733A41"/>
    <w:rsid w:val="007B5F1D"/>
    <w:rsid w:val="007C134C"/>
    <w:rsid w:val="007F533D"/>
    <w:rsid w:val="007F788C"/>
    <w:rsid w:val="008D687C"/>
    <w:rsid w:val="0092722D"/>
    <w:rsid w:val="00987F8B"/>
    <w:rsid w:val="009A2072"/>
    <w:rsid w:val="009A3001"/>
    <w:rsid w:val="009A5441"/>
    <w:rsid w:val="00A210E1"/>
    <w:rsid w:val="00AB4390"/>
    <w:rsid w:val="00AF4775"/>
    <w:rsid w:val="00B11C23"/>
    <w:rsid w:val="00B73A5A"/>
    <w:rsid w:val="00BA0217"/>
    <w:rsid w:val="00BD3EA3"/>
    <w:rsid w:val="00C03E6C"/>
    <w:rsid w:val="00C40BD6"/>
    <w:rsid w:val="00C41DFF"/>
    <w:rsid w:val="00C476AA"/>
    <w:rsid w:val="00C937BB"/>
    <w:rsid w:val="00CD4B31"/>
    <w:rsid w:val="00CE4B09"/>
    <w:rsid w:val="00D75F35"/>
    <w:rsid w:val="00D81119"/>
    <w:rsid w:val="00DB0A2D"/>
    <w:rsid w:val="00DB61EC"/>
    <w:rsid w:val="00DD77C3"/>
    <w:rsid w:val="00DF2783"/>
    <w:rsid w:val="00E438A1"/>
    <w:rsid w:val="00E66A27"/>
    <w:rsid w:val="00EA28DD"/>
    <w:rsid w:val="00EB3648"/>
    <w:rsid w:val="00EC4474"/>
    <w:rsid w:val="00ED5BF2"/>
    <w:rsid w:val="00EF7295"/>
    <w:rsid w:val="00F01E19"/>
    <w:rsid w:val="00F2568A"/>
    <w:rsid w:val="00F376F6"/>
    <w:rsid w:val="00FA13F8"/>
    <w:rsid w:val="00FD5577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A13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0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09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0877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877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877D7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877D7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11">
    <w:name w:val="Заголовок №1_"/>
    <w:basedOn w:val="a0"/>
    <w:link w:val="12"/>
    <w:rsid w:val="000877D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1">
    <w:name w:val="Заголовок №3_"/>
    <w:basedOn w:val="a0"/>
    <w:link w:val="32"/>
    <w:rsid w:val="000877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6">
    <w:name w:val="Основной текст_"/>
    <w:basedOn w:val="a0"/>
    <w:link w:val="13"/>
    <w:rsid w:val="000877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0877D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9">
    <w:name w:val="Другое_"/>
    <w:basedOn w:val="a0"/>
    <w:link w:val="aa"/>
    <w:rsid w:val="000877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0877D7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77D7"/>
    <w:pPr>
      <w:widowControl w:val="0"/>
      <w:shd w:val="clear" w:color="auto" w:fill="FFFFFF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0877D7"/>
    <w:pPr>
      <w:widowControl w:val="0"/>
      <w:shd w:val="clear" w:color="auto" w:fill="FFFFFF"/>
      <w:spacing w:before="0" w:beforeAutospacing="0" w:after="0" w:afterAutospacing="0"/>
      <w:ind w:left="66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0877D7"/>
    <w:pPr>
      <w:widowControl w:val="0"/>
      <w:shd w:val="clear" w:color="auto" w:fill="FFFFFF"/>
      <w:spacing w:before="0" w:beforeAutospacing="0" w:after="0" w:afterAutospacing="0"/>
      <w:jc w:val="center"/>
    </w:pPr>
    <w:rPr>
      <w:rFonts w:ascii="Arial" w:eastAsia="Arial" w:hAnsi="Arial" w:cs="Arial"/>
      <w:sz w:val="38"/>
      <w:szCs w:val="38"/>
    </w:rPr>
  </w:style>
  <w:style w:type="paragraph" w:customStyle="1" w:styleId="30">
    <w:name w:val="Основной текст (3)"/>
    <w:basedOn w:val="a"/>
    <w:link w:val="3"/>
    <w:rsid w:val="000877D7"/>
    <w:pPr>
      <w:widowControl w:val="0"/>
      <w:shd w:val="clear" w:color="auto" w:fill="FFFFFF"/>
      <w:spacing w:before="0" w:beforeAutospacing="0" w:after="0" w:afterAutospacing="0"/>
    </w:pPr>
    <w:rPr>
      <w:rFonts w:ascii="Arial" w:eastAsia="Arial" w:hAnsi="Arial" w:cs="Arial"/>
      <w:sz w:val="8"/>
      <w:szCs w:val="8"/>
    </w:rPr>
  </w:style>
  <w:style w:type="paragraph" w:customStyle="1" w:styleId="12">
    <w:name w:val="Заголовок №1"/>
    <w:basedOn w:val="a"/>
    <w:link w:val="11"/>
    <w:rsid w:val="000877D7"/>
    <w:pPr>
      <w:widowControl w:val="0"/>
      <w:shd w:val="clear" w:color="auto" w:fill="FFFFFF"/>
      <w:spacing w:before="0" w:beforeAutospacing="0" w:after="640" w:afterAutospacing="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Заголовок №3"/>
    <w:basedOn w:val="a"/>
    <w:link w:val="31"/>
    <w:rsid w:val="000877D7"/>
    <w:pPr>
      <w:widowControl w:val="0"/>
      <w:shd w:val="clear" w:color="auto" w:fill="FFFFFF"/>
      <w:spacing w:before="0" w:beforeAutospacing="0" w:after="80" w:afterAutospacing="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Основной текст1"/>
    <w:basedOn w:val="a"/>
    <w:link w:val="a6"/>
    <w:rsid w:val="000877D7"/>
    <w:pPr>
      <w:widowControl w:val="0"/>
      <w:shd w:val="clear" w:color="auto" w:fill="FFFFFF"/>
      <w:spacing w:before="0" w:beforeAutospacing="0" w:after="0" w:afterAutospacing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rsid w:val="000877D7"/>
    <w:pPr>
      <w:widowControl w:val="0"/>
      <w:shd w:val="clear" w:color="auto" w:fill="FFFFFF"/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a">
    <w:name w:val="Другое"/>
    <w:basedOn w:val="a"/>
    <w:link w:val="a9"/>
    <w:rsid w:val="000877D7"/>
    <w:pPr>
      <w:widowControl w:val="0"/>
      <w:shd w:val="clear" w:color="auto" w:fill="FFFFFF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0877D7"/>
    <w:pPr>
      <w:widowControl w:val="0"/>
      <w:shd w:val="clear" w:color="auto" w:fill="FFFFFF"/>
      <w:spacing w:before="0" w:beforeAutospacing="0" w:after="240" w:afterAutospacing="0"/>
      <w:ind w:firstLine="96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A13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0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09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0877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877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877D7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877D7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11">
    <w:name w:val="Заголовок №1_"/>
    <w:basedOn w:val="a0"/>
    <w:link w:val="12"/>
    <w:rsid w:val="000877D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1">
    <w:name w:val="Заголовок №3_"/>
    <w:basedOn w:val="a0"/>
    <w:link w:val="32"/>
    <w:rsid w:val="000877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6">
    <w:name w:val="Основной текст_"/>
    <w:basedOn w:val="a0"/>
    <w:link w:val="13"/>
    <w:rsid w:val="000877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0877D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9">
    <w:name w:val="Другое_"/>
    <w:basedOn w:val="a0"/>
    <w:link w:val="aa"/>
    <w:rsid w:val="000877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0877D7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77D7"/>
    <w:pPr>
      <w:widowControl w:val="0"/>
      <w:shd w:val="clear" w:color="auto" w:fill="FFFFFF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0877D7"/>
    <w:pPr>
      <w:widowControl w:val="0"/>
      <w:shd w:val="clear" w:color="auto" w:fill="FFFFFF"/>
      <w:spacing w:before="0" w:beforeAutospacing="0" w:after="0" w:afterAutospacing="0"/>
      <w:ind w:left="66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0877D7"/>
    <w:pPr>
      <w:widowControl w:val="0"/>
      <w:shd w:val="clear" w:color="auto" w:fill="FFFFFF"/>
      <w:spacing w:before="0" w:beforeAutospacing="0" w:after="0" w:afterAutospacing="0"/>
      <w:jc w:val="center"/>
    </w:pPr>
    <w:rPr>
      <w:rFonts w:ascii="Arial" w:eastAsia="Arial" w:hAnsi="Arial" w:cs="Arial"/>
      <w:sz w:val="38"/>
      <w:szCs w:val="38"/>
    </w:rPr>
  </w:style>
  <w:style w:type="paragraph" w:customStyle="1" w:styleId="30">
    <w:name w:val="Основной текст (3)"/>
    <w:basedOn w:val="a"/>
    <w:link w:val="3"/>
    <w:rsid w:val="000877D7"/>
    <w:pPr>
      <w:widowControl w:val="0"/>
      <w:shd w:val="clear" w:color="auto" w:fill="FFFFFF"/>
      <w:spacing w:before="0" w:beforeAutospacing="0" w:after="0" w:afterAutospacing="0"/>
    </w:pPr>
    <w:rPr>
      <w:rFonts w:ascii="Arial" w:eastAsia="Arial" w:hAnsi="Arial" w:cs="Arial"/>
      <w:sz w:val="8"/>
      <w:szCs w:val="8"/>
    </w:rPr>
  </w:style>
  <w:style w:type="paragraph" w:customStyle="1" w:styleId="12">
    <w:name w:val="Заголовок №1"/>
    <w:basedOn w:val="a"/>
    <w:link w:val="11"/>
    <w:rsid w:val="000877D7"/>
    <w:pPr>
      <w:widowControl w:val="0"/>
      <w:shd w:val="clear" w:color="auto" w:fill="FFFFFF"/>
      <w:spacing w:before="0" w:beforeAutospacing="0" w:after="640" w:afterAutospacing="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Заголовок №3"/>
    <w:basedOn w:val="a"/>
    <w:link w:val="31"/>
    <w:rsid w:val="000877D7"/>
    <w:pPr>
      <w:widowControl w:val="0"/>
      <w:shd w:val="clear" w:color="auto" w:fill="FFFFFF"/>
      <w:spacing w:before="0" w:beforeAutospacing="0" w:after="80" w:afterAutospacing="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Основной текст1"/>
    <w:basedOn w:val="a"/>
    <w:link w:val="a6"/>
    <w:rsid w:val="000877D7"/>
    <w:pPr>
      <w:widowControl w:val="0"/>
      <w:shd w:val="clear" w:color="auto" w:fill="FFFFFF"/>
      <w:spacing w:before="0" w:beforeAutospacing="0" w:after="0" w:afterAutospacing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rsid w:val="000877D7"/>
    <w:pPr>
      <w:widowControl w:val="0"/>
      <w:shd w:val="clear" w:color="auto" w:fill="FFFFFF"/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a">
    <w:name w:val="Другое"/>
    <w:basedOn w:val="a"/>
    <w:link w:val="a9"/>
    <w:rsid w:val="000877D7"/>
    <w:pPr>
      <w:widowControl w:val="0"/>
      <w:shd w:val="clear" w:color="auto" w:fill="FFFFFF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0877D7"/>
    <w:pPr>
      <w:widowControl w:val="0"/>
      <w:shd w:val="clear" w:color="auto" w:fill="FFFFFF"/>
      <w:spacing w:before="0" w:beforeAutospacing="0" w:after="240" w:afterAutospacing="0"/>
      <w:ind w:firstLine="96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12541</Words>
  <Characters>71487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dc:description>Подготовлено экспертами Актион-МЦФЭР</dc:description>
  <cp:lastModifiedBy>exam</cp:lastModifiedBy>
  <cp:revision>2</cp:revision>
  <dcterms:created xsi:type="dcterms:W3CDTF">2024-09-24T10:49:00Z</dcterms:created>
  <dcterms:modified xsi:type="dcterms:W3CDTF">2024-09-24T10:49:00Z</dcterms:modified>
</cp:coreProperties>
</file>