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DE" w:rsidRPr="009966DE" w:rsidRDefault="009966DE" w:rsidP="009966D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-329565</wp:posOffset>
            </wp:positionV>
            <wp:extent cx="2705100" cy="3352800"/>
            <wp:effectExtent l="19050" t="0" r="0" b="0"/>
            <wp:wrapTight wrapText="bothSides">
              <wp:wrapPolygon edited="0">
                <wp:start x="-152" y="0"/>
                <wp:lineTo x="-152" y="21477"/>
                <wp:lineTo x="21600" y="21477"/>
                <wp:lineTo x="21600" y="0"/>
                <wp:lineTo x="-15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6DE" w:rsidRPr="009966DE" w:rsidRDefault="009966DE" w:rsidP="009966DE">
      <w:pPr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9966DE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    Как не отбить у ребенка желание учиться </w:t>
      </w:r>
    </w:p>
    <w:p w:rsidR="009966DE" w:rsidRPr="009966DE" w:rsidRDefault="009966DE" w:rsidP="009966DE">
      <w:pPr>
        <w:rPr>
          <w:b/>
          <w:color w:val="C00000"/>
          <w:sz w:val="36"/>
          <w:szCs w:val="36"/>
        </w:rPr>
      </w:pPr>
      <w:r w:rsidRPr="009966DE">
        <w:rPr>
          <w:b/>
          <w:color w:val="C00000"/>
          <w:sz w:val="36"/>
          <w:szCs w:val="36"/>
        </w:rPr>
        <w:t>Не пропустите первые трудности</w:t>
      </w:r>
    </w:p>
    <w:p w:rsidR="009966DE" w:rsidRDefault="009966DE" w:rsidP="009966DE"/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 xml:space="preserve">Если у ребенка есть проблемы со здоровьем, немедленно займитесь лечением. Учебные нагрузки могут существенно ухудшить состояние ребенка: усталость, вялость, разбитость, частые головные боли, ухудшения аппетита, нарушения сна </w:t>
      </w:r>
      <w:proofErr w:type="gramStart"/>
      <w:r w:rsidRPr="00A108C1">
        <w:rPr>
          <w:rFonts w:ascii="Times New Roman" w:hAnsi="Times New Roman" w:cs="Times New Roman"/>
          <w:b/>
          <w:i/>
          <w:sz w:val="32"/>
          <w:szCs w:val="32"/>
        </w:rPr>
        <w:t>-т</w:t>
      </w:r>
      <w:proofErr w:type="gramEnd"/>
      <w:r w:rsidRPr="00A108C1">
        <w:rPr>
          <w:rFonts w:ascii="Times New Roman" w:hAnsi="Times New Roman" w:cs="Times New Roman"/>
          <w:b/>
          <w:i/>
          <w:sz w:val="32"/>
          <w:szCs w:val="32"/>
        </w:rPr>
        <w:t>ревожные симптомы, на которые нужно обратить внимание. Поможет режим дня, в котором обязательно должны быть предусмотрены прогулки на свежем воздухе, дневной сон (по необходимости), продолжительный ночной сон (11 часов), определено время для учебы и отдыха.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 xml:space="preserve"> Следите за состоянием здоровья ребенка, но не поощряйте «любование» ребенка своими болезнями, не позволяйте ему этим спекулировать.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 xml:space="preserve">Читать далее 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>Обращайте внимание на трудности своего ребенка и по мере необходимости обращайтесь к специалистам. Если у ребенка проблемы с речью, работайте с логопедом. Речевые проблемы скажутся на психологическом комфорте ребенка (передразнивают в классе) или на успешности овладения письмом (как говорю, так и пишу: «</w:t>
      </w:r>
      <w:proofErr w:type="spellStart"/>
      <w:r w:rsidRPr="00A108C1">
        <w:rPr>
          <w:rFonts w:ascii="Times New Roman" w:hAnsi="Times New Roman" w:cs="Times New Roman"/>
          <w:b/>
          <w:i/>
          <w:sz w:val="32"/>
          <w:szCs w:val="32"/>
        </w:rPr>
        <w:t>лыба</w:t>
      </w:r>
      <w:proofErr w:type="spellEnd"/>
      <w:r w:rsidRPr="00A108C1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proofErr w:type="spellStart"/>
      <w:r w:rsidRPr="00A108C1">
        <w:rPr>
          <w:rFonts w:ascii="Times New Roman" w:hAnsi="Times New Roman" w:cs="Times New Roman"/>
          <w:b/>
          <w:i/>
          <w:sz w:val="32"/>
          <w:szCs w:val="32"/>
        </w:rPr>
        <w:t>шушка</w:t>
      </w:r>
      <w:proofErr w:type="spellEnd"/>
      <w:r w:rsidRPr="00A108C1">
        <w:rPr>
          <w:rFonts w:ascii="Times New Roman" w:hAnsi="Times New Roman" w:cs="Times New Roman"/>
          <w:b/>
          <w:i/>
          <w:sz w:val="32"/>
          <w:szCs w:val="32"/>
        </w:rPr>
        <w:t xml:space="preserve">»). Дети, имеющие проблемы с речью, делают на письме специфические </w:t>
      </w:r>
      <w:r w:rsidRPr="00A108C1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«логопедические» ошибки, за которые оценка </w:t>
      </w:r>
      <w:proofErr w:type="gramStart"/>
      <w:r w:rsidRPr="00A108C1">
        <w:rPr>
          <w:rFonts w:ascii="Times New Roman" w:hAnsi="Times New Roman" w:cs="Times New Roman"/>
          <w:b/>
          <w:i/>
          <w:sz w:val="32"/>
          <w:szCs w:val="32"/>
        </w:rPr>
        <w:t>снижается</w:t>
      </w:r>
      <w:proofErr w:type="gramEnd"/>
      <w:r w:rsidRPr="00A108C1">
        <w:rPr>
          <w:rFonts w:ascii="Times New Roman" w:hAnsi="Times New Roman" w:cs="Times New Roman"/>
          <w:b/>
          <w:i/>
          <w:sz w:val="32"/>
          <w:szCs w:val="32"/>
        </w:rPr>
        <w:t xml:space="preserve"> как и за орфографические ошибки.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>Избегайте чрезмерных требований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>Не спрашивайте с ребенка все и сразу. Ваши требования должны соответствовать уровню развития его навыков и познавательных способностей. Помните, что такие важные и нужные качества, как прилежание, аккуратность, ответственность не формируются сразу и сами по себе.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 xml:space="preserve"> Развивайте самостоятельность ребенка, учите его переходить через дорогу, самостоятельно обслуживать себя, определите его обязанности по дому. Все, что посильно для ребенка дома, он должен делать сам: заправить кроватку, убрать со стола, почистить свою обувь, одеваться и завязывать шнурки, быстро и аккуратно есть.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>Не думайте за ребенка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 xml:space="preserve">Внушайте ребенку, что учеба </w:t>
      </w:r>
      <w:proofErr w:type="gramStart"/>
      <w:r w:rsidRPr="00A108C1">
        <w:rPr>
          <w:rFonts w:ascii="Times New Roman" w:hAnsi="Times New Roman" w:cs="Times New Roman"/>
          <w:b/>
          <w:i/>
          <w:sz w:val="32"/>
          <w:szCs w:val="32"/>
        </w:rPr>
        <w:t>-т</w:t>
      </w:r>
      <w:proofErr w:type="gramEnd"/>
      <w:r w:rsidRPr="00A108C1">
        <w:rPr>
          <w:rFonts w:ascii="Times New Roman" w:hAnsi="Times New Roman" w:cs="Times New Roman"/>
          <w:b/>
          <w:i/>
          <w:sz w:val="32"/>
          <w:szCs w:val="32"/>
        </w:rPr>
        <w:t>руд. Помогайте ему преодолевать трудности, но не делайте задания за него, вы же не сможете прожить за него всю жизнь. Не думайте и не решайте (не пишите в тетради!) за ребенка. Иначе он очень быстро поймет, что ему незачем заниматься, родители все равно помогут все сделать.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 xml:space="preserve"> Помните: если ребенку трудно выполнить какие-то требования, нужно помочь ему, подсказать, поддержать, но не снижать поставленные требования.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>Дайте ребенку право на ошибку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lastRenderedPageBreak/>
        <w:t>Не ошибается только тот, кто ничего не делает! Страх ошибиться может привести к отказу от деятельности. Даже взрослому, когда он учится чему-то новому, не всегда все удается. ВАЖНО, чтобы ребенок не боялся ошибаться. Если вы заметили ошибку, не ругайте, но обратите внимание ребенка на нее и предложите исправить.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 xml:space="preserve"> И обязательно хвалите: хвалите за каждый, даже крошечный успех, называя, за что конкретно вы хвалите (как чисто ты подмел пол, как красиво написано это слово…) Хвалите за улучшение его собственных результатов: вчера сделал 15 ошибок, а сегодня-13; вчера без отвлечений работал 7 мин, а сегодня-9. Все это достижения, достойные того, чтобы их заметили и отметили!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>Фиксируйте позитивные достижения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 xml:space="preserve">Для фиксации позитивных достижений заведем «Тетрадь достижений», в которой регулярно отмечайте успехи ребенка. Обложку желательно раскрасить яркими цветами и большими цветными буквами написать название. Заполнять тетрадь нужно с прошлых достижений и раз в неделю добавлять </w:t>
      </w:r>
      <w:proofErr w:type="gramStart"/>
      <w:r w:rsidRPr="00A108C1">
        <w:rPr>
          <w:rFonts w:ascii="Times New Roman" w:hAnsi="Times New Roman" w:cs="Times New Roman"/>
          <w:b/>
          <w:i/>
          <w:sz w:val="32"/>
          <w:szCs w:val="32"/>
        </w:rPr>
        <w:t>новые</w:t>
      </w:r>
      <w:proofErr w:type="gramEnd"/>
      <w:r w:rsidRPr="00A108C1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 xml:space="preserve"> Детям нужно объяснить, что необязательно отмечать только самые большие «подвиги», важно фиксировать и небольшие успехи в любой деятельности. Регулярно вместе размышляйте над вопросами: что помогло в достижении этого успеха, кто помог, в каких областях способности более развиты, а над чем нужно еще поработать.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 xml:space="preserve"> 6.Устраивайте ребенку праздники.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 xml:space="preserve"> Обязательно устраивайте маленькие праздники. Радуйтесь успехам не только в учебе, но и в общении. Радуйтесь каждый раз, когда ребенок преодолел какие-то трудности (сделал что-то самостоятельно, меньше отвлекался, делая домашние </w:t>
      </w:r>
      <w:r w:rsidRPr="00A108C1">
        <w:rPr>
          <w:rFonts w:ascii="Times New Roman" w:hAnsi="Times New Roman" w:cs="Times New Roman"/>
          <w:b/>
          <w:i/>
          <w:sz w:val="32"/>
          <w:szCs w:val="32"/>
        </w:rPr>
        <w:lastRenderedPageBreak/>
        <w:t>задания). Подчеркивайте, выделяйте в качестве значимой ту сферу деятельности, где ребенок успешен, помогайте ему обрести веру в себя. Чаще говорите малышу о своих чувствах, учите его любить людей и выражать любовь и уважение к ним.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>Установите добрые отношения с учителем</w:t>
      </w: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9966DE" w:rsidRPr="00A108C1" w:rsidRDefault="009966DE" w:rsidP="009966D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sz w:val="32"/>
          <w:szCs w:val="32"/>
        </w:rPr>
        <w:t>Поверьте, что учитель заинтересован в том, чтобы каждый ребенок максимально реализовал свои способности. Высказываясь неодобрительно о личности учителя, его методах работы в присутствии ребенка, вы подрываете и свой авторитет.</w:t>
      </w:r>
      <w:bookmarkStart w:id="0" w:name="_GoBack"/>
      <w:bookmarkEnd w:id="0"/>
    </w:p>
    <w:p w:rsidR="009966DE" w:rsidRPr="00A108C1" w:rsidRDefault="009966DE" w:rsidP="009966DE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108C1">
        <w:rPr>
          <w:rFonts w:ascii="Times New Roman" w:hAnsi="Times New Roman" w:cs="Times New Roman"/>
          <w:b/>
          <w:color w:val="FF0000"/>
          <w:sz w:val="44"/>
          <w:szCs w:val="44"/>
        </w:rPr>
        <w:t>ГЛАВНОЕ</w:t>
      </w:r>
    </w:p>
    <w:p w:rsidR="009966DE" w:rsidRDefault="009966DE" w:rsidP="009966DE"/>
    <w:p w:rsidR="009966DE" w:rsidRPr="00A108C1" w:rsidRDefault="009966DE" w:rsidP="009966D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color w:val="FF0000"/>
          <w:sz w:val="32"/>
          <w:szCs w:val="32"/>
        </w:rPr>
        <w:t>Ребенок не всегда оправдывает ожидания родителей. Школьные успехи ни в коем случае не должны влиять на ваше отношение к нему.</w:t>
      </w:r>
    </w:p>
    <w:p w:rsidR="00751D90" w:rsidRPr="00A108C1" w:rsidRDefault="009966DE" w:rsidP="009966DE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A108C1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Ребенок должен быть уверен, что дома его </w:t>
      </w:r>
      <w:proofErr w:type="gramStart"/>
      <w:r w:rsidRPr="00A108C1">
        <w:rPr>
          <w:rFonts w:ascii="Times New Roman" w:hAnsi="Times New Roman" w:cs="Times New Roman"/>
          <w:b/>
          <w:i/>
          <w:color w:val="FF0000"/>
          <w:sz w:val="32"/>
          <w:szCs w:val="32"/>
        </w:rPr>
        <w:t>любят</w:t>
      </w:r>
      <w:proofErr w:type="gramEnd"/>
      <w:r w:rsidRPr="00A108C1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и будут любить, несмотря на все школьные трудности!</w:t>
      </w:r>
    </w:p>
    <w:sectPr w:rsidR="00751D90" w:rsidRPr="00A108C1" w:rsidSect="0075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6DE"/>
    <w:rsid w:val="0016271D"/>
    <w:rsid w:val="00324712"/>
    <w:rsid w:val="00751D90"/>
    <w:rsid w:val="009077F4"/>
    <w:rsid w:val="009966DE"/>
    <w:rsid w:val="00A108C1"/>
    <w:rsid w:val="00A302D2"/>
    <w:rsid w:val="00E9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2013-07-25T12:02:00Z</dcterms:created>
  <dcterms:modified xsi:type="dcterms:W3CDTF">2013-07-25T12:02:00Z</dcterms:modified>
</cp:coreProperties>
</file>