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1D" w:rsidRPr="001D171D" w:rsidRDefault="001D171D" w:rsidP="00294C45">
      <w:pPr>
        <w:spacing w:after="0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1D17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Что брать с собой в «Артек»?</w:t>
      </w:r>
    </w:p>
    <w:bookmarkEnd w:id="0"/>
    <w:p w:rsidR="001D171D" w:rsidRPr="001D171D" w:rsidRDefault="001D171D" w:rsidP="001D171D">
      <w:pPr>
        <w:spacing w:after="0" w:line="540" w:lineRule="atLeast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color w:val="FFFFFF"/>
          <w:spacing w:val="-30"/>
          <w:sz w:val="28"/>
          <w:szCs w:val="28"/>
          <w:lang w:eastAsia="ru-RU"/>
        </w:rPr>
        <w:t>1/</w:t>
      </w: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Предметы личной гигиены: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Зубная щетка и паста;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Мыло туалетное в мыльнице. Хозяйственное, с помощью </w:t>
      </w:r>
      <w:proofErr w:type="gramStart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которого</w:t>
      </w:r>
      <w:proofErr w:type="gramEnd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, можно постирать носки, плавки, нижнее белье;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Мочалка, шампунь, возможно, необходимый лично ребенку питательный крем (один раз в неделю санитарный день, а искупаться в душе можно практически каждый день);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Полотенце;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Расческа, ножницы для ногтей;</w:t>
      </w:r>
    </w:p>
    <w:p w:rsidR="001D171D" w:rsidRPr="001D171D" w:rsidRDefault="001D171D" w:rsidP="001D171D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Для девочек: косметические принадлежности для ухода за кожей и телом; гигиенические принадлежности. Лучше, если все это будет находиться в специальной сумочке для предметов личной гигиены.</w:t>
      </w:r>
    </w:p>
    <w:p w:rsidR="001D171D" w:rsidRPr="001D171D" w:rsidRDefault="001D171D" w:rsidP="001D171D">
      <w:pPr>
        <w:spacing w:after="150" w:line="30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Для осенне-зимнего сезона (сентябрь-май):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Спортивный </w:t>
      </w:r>
      <w:hyperlink r:id="rId6" w:tgtFrame="_blank" w:history="1">
        <w:r w:rsidRPr="001D171D">
          <w:rPr>
            <w:rFonts w:ascii="Times New Roman" w:eastAsia="Times New Roman" w:hAnsi="Times New Roman" w:cs="Times New Roman"/>
            <w:bCs/>
            <w:color w:val="2459A8"/>
            <w:sz w:val="28"/>
            <w:szCs w:val="28"/>
            <w:bdr w:val="none" w:sz="0" w:space="0" w:color="auto" w:frame="1"/>
            <w:lang w:eastAsia="ru-RU"/>
          </w:rPr>
          <w:t>костюм</w:t>
        </w:r>
      </w:hyperlink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 и закрытая спортивная обувь;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Две пары </w:t>
      </w:r>
      <w:proofErr w:type="spellStart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джинс</w:t>
      </w:r>
      <w:proofErr w:type="spellEnd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или две пары брюк;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Удобные туфли для повседневной носки;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Теплые, водонепроницаемые ботинки или полусапожки для ношения во время дождя, сырой и холодной погоды;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Сланцы для бассейна, комнатные тапочки;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Купальник, плавки, резиновая шапочка для бассейна;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Пижама, ночная сорочка;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5-6 пар носков или гольф, в том числе и теплых;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Нательное белье (трусики, маечки и т.п.);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Головной убор, перчатки.</w:t>
      </w:r>
    </w:p>
    <w:p w:rsidR="001D171D" w:rsidRPr="001D171D" w:rsidRDefault="001D171D" w:rsidP="001D171D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Нарядная одежда для выступлений на сцене;</w:t>
      </w:r>
    </w:p>
    <w:p w:rsidR="001D171D" w:rsidRPr="001D171D" w:rsidRDefault="001D171D" w:rsidP="001D171D">
      <w:pPr>
        <w:spacing w:before="240" w:after="120" w:line="33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Для летнего сезона (май-сентябрь):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спортивный </w:t>
      </w:r>
      <w:hyperlink r:id="rId7" w:tgtFrame="_blank" w:history="1">
        <w:r w:rsidRPr="001D171D">
          <w:rPr>
            <w:rFonts w:ascii="Times New Roman" w:eastAsia="Times New Roman" w:hAnsi="Times New Roman" w:cs="Times New Roman"/>
            <w:bCs/>
            <w:color w:val="2459A8"/>
            <w:sz w:val="28"/>
            <w:szCs w:val="28"/>
            <w:bdr w:val="none" w:sz="0" w:space="0" w:color="auto" w:frame="1"/>
            <w:lang w:eastAsia="ru-RU"/>
          </w:rPr>
          <w:t>костюм</w:t>
        </w:r>
      </w:hyperlink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 и закрытая спортивная обувь;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две пары </w:t>
      </w:r>
      <w:proofErr w:type="spellStart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джинс</w:t>
      </w:r>
      <w:proofErr w:type="spellEnd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или две пары брюк;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кроссовки, туфли, босоножки-</w:t>
      </w:r>
      <w:proofErr w:type="spellStart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сандали</w:t>
      </w:r>
      <w:proofErr w:type="spellEnd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с фиксированной пяткой, сланцы для пляжа;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бейсболка, косынка или солнцезащитная шляпа;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купальник, плавки (лучше иметь два комплекта);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5-6 пар носков или гольф;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нательное белье (трусики, маечки и т.п.);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пижама, ночная сорочка;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2-3 футболки;</w:t>
      </w:r>
    </w:p>
    <w:p w:rsidR="001D171D" w:rsidRPr="001D171D" w:rsidRDefault="001D171D" w:rsidP="001D171D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шорты (2-3 </w:t>
      </w:r>
      <w:proofErr w:type="spellStart"/>
      <w:proofErr w:type="gramStart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шт</w:t>
      </w:r>
      <w:proofErr w:type="spellEnd"/>
      <w:proofErr w:type="gramEnd"/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) </w:t>
      </w:r>
    </w:p>
    <w:p w:rsidR="001D171D" w:rsidRPr="001D171D" w:rsidRDefault="001D171D" w:rsidP="001D171D">
      <w:pPr>
        <w:spacing w:before="240" w:after="120" w:line="330" w:lineRule="atLeast"/>
        <w:jc w:val="both"/>
        <w:textAlignment w:val="top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Письменные принадлежности для школы:</w:t>
      </w:r>
    </w:p>
    <w:p w:rsidR="001D171D" w:rsidRPr="001D171D" w:rsidRDefault="001D171D" w:rsidP="001D171D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Необходимо, чтобы ребенок взял с собой в «Артек» для учебы в школе;</w:t>
      </w:r>
    </w:p>
    <w:p w:rsidR="001D171D" w:rsidRPr="001D171D" w:rsidRDefault="001D171D" w:rsidP="001D171D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тетрадь или дневник, куда запишет расписание уроков;</w:t>
      </w:r>
    </w:p>
    <w:p w:rsidR="001D171D" w:rsidRPr="001D171D" w:rsidRDefault="001D171D" w:rsidP="001D171D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линейку;</w:t>
      </w:r>
    </w:p>
    <w:p w:rsidR="001D171D" w:rsidRPr="001D171D" w:rsidRDefault="001D171D" w:rsidP="001D171D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фломастеры или цветные карандаши;</w:t>
      </w:r>
    </w:p>
    <w:p w:rsidR="001D171D" w:rsidRPr="001D171D" w:rsidRDefault="001D171D" w:rsidP="001D171D">
      <w:pPr>
        <w:numPr>
          <w:ilvl w:val="0"/>
          <w:numId w:val="4"/>
        </w:numPr>
        <w:spacing w:before="100" w:beforeAutospacing="1" w:after="100" w:afterAutospacing="1" w:line="30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рюкзачок или портфель, с которым будет ходить в школу.</w:t>
      </w:r>
    </w:p>
    <w:p w:rsidR="001D171D" w:rsidRPr="001D171D" w:rsidRDefault="001D171D" w:rsidP="001D171D">
      <w:pPr>
        <w:spacing w:after="150" w:line="300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171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Ребята, которые учатся в специализированных школах, могут привезти с собой учебники, по которым учатся дома. В «Артеке» ребята обучаются по учебникам для общеобразовательных школ. </w:t>
      </w:r>
    </w:p>
    <w:p w:rsidR="00B166B6" w:rsidRPr="001D171D" w:rsidRDefault="00B166B6" w:rsidP="001D17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66B6" w:rsidRPr="001D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225"/>
    <w:multiLevelType w:val="multilevel"/>
    <w:tmpl w:val="FC7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E4275"/>
    <w:multiLevelType w:val="multilevel"/>
    <w:tmpl w:val="809E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E49FC"/>
    <w:multiLevelType w:val="multilevel"/>
    <w:tmpl w:val="35B8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A28FB"/>
    <w:multiLevelType w:val="multilevel"/>
    <w:tmpl w:val="C2D4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72"/>
    <w:rsid w:val="001D171D"/>
    <w:rsid w:val="00294C45"/>
    <w:rsid w:val="00632072"/>
    <w:rsid w:val="00B1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1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7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D171D"/>
    <w:rPr>
      <w:b/>
      <w:bCs/>
    </w:rPr>
  </w:style>
  <w:style w:type="paragraph" w:styleId="a4">
    <w:name w:val="Normal (Web)"/>
    <w:basedOn w:val="a"/>
    <w:uiPriority w:val="99"/>
    <w:semiHidden/>
    <w:unhideWhenUsed/>
    <w:rsid w:val="001D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71D"/>
  </w:style>
  <w:style w:type="character" w:styleId="a5">
    <w:name w:val="Hyperlink"/>
    <w:basedOn w:val="a0"/>
    <w:uiPriority w:val="99"/>
    <w:semiHidden/>
    <w:unhideWhenUsed/>
    <w:rsid w:val="001D17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7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1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7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D171D"/>
    <w:rPr>
      <w:b/>
      <w:bCs/>
    </w:rPr>
  </w:style>
  <w:style w:type="paragraph" w:styleId="a4">
    <w:name w:val="Normal (Web)"/>
    <w:basedOn w:val="a"/>
    <w:uiPriority w:val="99"/>
    <w:semiHidden/>
    <w:unhideWhenUsed/>
    <w:rsid w:val="001D1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71D"/>
  </w:style>
  <w:style w:type="character" w:styleId="a5">
    <w:name w:val="Hyperlink"/>
    <w:basedOn w:val="a0"/>
    <w:uiPriority w:val="99"/>
    <w:semiHidden/>
    <w:unhideWhenUsed/>
    <w:rsid w:val="001D171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4033">
                  <w:marLeft w:val="-60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5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68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61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2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7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9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17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592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343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9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20599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34249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9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15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rtek.org/informaciya-dlya-roditelyay/chto-brat-s-soboy-v-arte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ek.org/informaciya-dlya-roditelyay/chto-brat-s-soboy-v-arte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ovr1</dc:creator>
  <cp:keywords/>
  <dc:description/>
  <cp:lastModifiedBy>203-3</cp:lastModifiedBy>
  <cp:revision>3</cp:revision>
  <dcterms:created xsi:type="dcterms:W3CDTF">2017-01-25T08:11:00Z</dcterms:created>
  <dcterms:modified xsi:type="dcterms:W3CDTF">2017-01-31T07:35:00Z</dcterms:modified>
</cp:coreProperties>
</file>